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E0" w:rsidRPr="002451E0" w:rsidRDefault="002451E0" w:rsidP="00320DFD">
      <w:pPr>
        <w:spacing w:line="240" w:lineRule="auto"/>
        <w:ind w:right="-2" w:firstLine="567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451E0">
        <w:rPr>
          <w:rFonts w:ascii="Times New Roman" w:hAnsi="Times New Roman" w:cs="Times New Roman"/>
          <w:b/>
          <w:snapToGrid w:val="0"/>
          <w:sz w:val="28"/>
          <w:szCs w:val="28"/>
        </w:rPr>
        <w:t>Информация</w:t>
      </w:r>
    </w:p>
    <w:p w:rsidR="002451E0" w:rsidRPr="002451E0" w:rsidRDefault="002451E0" w:rsidP="00320DFD">
      <w:pPr>
        <w:spacing w:line="240" w:lineRule="auto"/>
        <w:ind w:right="-2" w:firstLine="567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451E0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Pr="002451E0">
        <w:rPr>
          <w:rFonts w:ascii="Times New Roman" w:hAnsi="Times New Roman" w:cs="Times New Roman"/>
          <w:b/>
          <w:snapToGrid w:val="0"/>
          <w:sz w:val="28"/>
          <w:szCs w:val="28"/>
        </w:rPr>
        <w:t>"</w:t>
      </w:r>
      <w:r w:rsidRPr="002451E0">
        <w:rPr>
          <w:rFonts w:ascii="Times New Roman" w:hAnsi="Times New Roman" w:cs="Times New Roman"/>
          <w:b/>
          <w:sz w:val="28"/>
          <w:szCs w:val="28"/>
        </w:rPr>
        <w:t>Проверка финансового обеспечения государственного автономного учреждения "Приморский краевой центр народной культуры" за 2016-2017 годы</w:t>
      </w:r>
    </w:p>
    <w:p w:rsidR="002451E0" w:rsidRPr="002451E0" w:rsidRDefault="002451E0" w:rsidP="00320D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51E0">
        <w:rPr>
          <w:rFonts w:ascii="Times New Roman" w:hAnsi="Times New Roman" w:cs="Times New Roman"/>
          <w:snapToGrid w:val="0"/>
          <w:sz w:val="28"/>
          <w:szCs w:val="28"/>
        </w:rPr>
        <w:softHyphen/>
        <w:t>_________________________________________________________________</w:t>
      </w:r>
    </w:p>
    <w:p w:rsidR="00711662" w:rsidRDefault="0011666C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666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проведе</w:t>
      </w:r>
      <w:r>
        <w:rPr>
          <w:rFonts w:ascii="Times New Roman" w:hAnsi="Times New Roman" w:cs="Times New Roman"/>
          <w:snapToGrid w:val="0"/>
          <w:sz w:val="28"/>
          <w:szCs w:val="28"/>
        </w:rPr>
        <w:t>но в соответствии с пунктом 2.5.1</w:t>
      </w:r>
      <w:r w:rsidRPr="0011666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Контрольно-счётной палаты Приморского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края на 201</w:t>
      </w:r>
      <w:r w:rsidR="00320DFD">
        <w:rPr>
          <w:rFonts w:ascii="Times New Roman" w:hAnsi="Times New Roman" w:cs="Times New Roman"/>
          <w:snapToGrid w:val="0"/>
          <w:sz w:val="28"/>
          <w:szCs w:val="28"/>
        </w:rPr>
        <w:t>8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год, в период с </w:t>
      </w:r>
      <w:r w:rsidR="00320DFD">
        <w:rPr>
          <w:rFonts w:ascii="Times New Roman" w:hAnsi="Times New Roman" w:cs="Times New Roman"/>
          <w:snapToGrid w:val="0"/>
          <w:sz w:val="28"/>
          <w:szCs w:val="28"/>
        </w:rPr>
        <w:t>20.02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.2018 по </w:t>
      </w:r>
      <w:r w:rsidR="00320DFD">
        <w:rPr>
          <w:rFonts w:ascii="Times New Roman" w:hAnsi="Times New Roman" w:cs="Times New Roman"/>
          <w:snapToGrid w:val="0"/>
          <w:sz w:val="28"/>
          <w:szCs w:val="28"/>
        </w:rPr>
        <w:t>14.03</w:t>
      </w:r>
      <w:r>
        <w:rPr>
          <w:rFonts w:ascii="Times New Roman" w:hAnsi="Times New Roman" w:cs="Times New Roman"/>
          <w:snapToGrid w:val="0"/>
          <w:sz w:val="28"/>
          <w:szCs w:val="28"/>
        </w:rPr>
        <w:t>.2018</w:t>
      </w:r>
      <w:r w:rsidRPr="0011666C">
        <w:rPr>
          <w:rFonts w:ascii="Times New Roman" w:hAnsi="Times New Roman" w:cs="Times New Roman"/>
          <w:snapToGrid w:val="0"/>
          <w:sz w:val="28"/>
          <w:szCs w:val="28"/>
        </w:rPr>
        <w:t>. В результате выявлено следующее.</w:t>
      </w:r>
    </w:p>
    <w:p w:rsidR="00320DFD" w:rsidRPr="00320DFD" w:rsidRDefault="00320DFD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DFD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пункта 4.6.7 Коллективного договора от 15.07.2013 (регистрационный номер 122 и от 04.10.2017 регистрационный номер № 650) в государственном автономном учреждении "Приморский краевой центр народной культуры" (далее </w:t>
      </w:r>
      <w:r w:rsidR="00490096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320DFD">
        <w:rPr>
          <w:rFonts w:ascii="Times New Roman" w:hAnsi="Times New Roman" w:cs="Times New Roman"/>
          <w:snapToGrid w:val="0"/>
          <w:sz w:val="28"/>
          <w:szCs w:val="28"/>
        </w:rPr>
        <w:t xml:space="preserve"> ГАУ ПКЦНК) не создана комиссия по распределению стимулирующих выплат. Оценочные листы для стимулирующих выплат, в которых фиксируется степень выполнения критериев эффективности, в учреждении не разработаны.</w:t>
      </w:r>
    </w:p>
    <w:p w:rsidR="00320DFD" w:rsidRPr="00320DFD" w:rsidRDefault="00320DFD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DFD">
        <w:rPr>
          <w:rFonts w:ascii="Times New Roman" w:hAnsi="Times New Roman" w:cs="Times New Roman"/>
          <w:snapToGrid w:val="0"/>
          <w:sz w:val="28"/>
          <w:szCs w:val="28"/>
        </w:rPr>
        <w:t>В нарушение приказа департамента культуры Приморского края от 05.05.2017 № 60 "Об обеспечении выполнения Плана мероприятий ("дорожной карты") "Изменения в отраслях социальной сферы, направленные на повышение эффективности культуры в Приморском крае", утвержденного распоряжением Администрации Приморского края от 21.08.2014 № 295-ра" доля расходов на оплату труда административно-управленческого персонала и вспомогательного персонала в фонде оплаты труда ГАУ ПКЦНК в 2017 году превысила 40,0 %: в 2016 году – на 19,5 %; в 2017 году – на 16,2 %.</w:t>
      </w:r>
    </w:p>
    <w:p w:rsidR="00320DFD" w:rsidRPr="00320DFD" w:rsidRDefault="00320DFD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DFD">
        <w:rPr>
          <w:rFonts w:ascii="Times New Roman" w:hAnsi="Times New Roman" w:cs="Times New Roman"/>
          <w:snapToGrid w:val="0"/>
          <w:sz w:val="28"/>
          <w:szCs w:val="28"/>
        </w:rPr>
        <w:t>По данным бухгалтерского учета занижен остаток концертного оборудования на 5 комплектов на сумму 553,9 тыс. рублей, фактический остаток, подлежащий отражению в бухгалтерском учете ГАУ ПКЦНК</w:t>
      </w:r>
      <w:r w:rsidR="0049009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320DFD">
        <w:rPr>
          <w:rFonts w:ascii="Times New Roman" w:hAnsi="Times New Roman" w:cs="Times New Roman"/>
          <w:snapToGrid w:val="0"/>
          <w:sz w:val="28"/>
          <w:szCs w:val="28"/>
        </w:rPr>
        <w:t>составляет  72</w:t>
      </w:r>
      <w:proofErr w:type="gramEnd"/>
      <w:r w:rsidRPr="00320DFD">
        <w:rPr>
          <w:rFonts w:ascii="Times New Roman" w:hAnsi="Times New Roman" w:cs="Times New Roman"/>
          <w:snapToGrid w:val="0"/>
          <w:sz w:val="28"/>
          <w:szCs w:val="28"/>
        </w:rPr>
        <w:t xml:space="preserve"> комплекта на сумму 7 975,8 тыс. рублей.</w:t>
      </w:r>
    </w:p>
    <w:p w:rsidR="00320DFD" w:rsidRPr="00320DFD" w:rsidRDefault="00490096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bookmarkStart w:id="0" w:name="_GoBack"/>
      <w:bookmarkEnd w:id="0"/>
      <w:r w:rsidR="00320DFD" w:rsidRPr="00320DFD">
        <w:rPr>
          <w:rFonts w:ascii="Times New Roman" w:hAnsi="Times New Roman" w:cs="Times New Roman"/>
          <w:snapToGrid w:val="0"/>
          <w:sz w:val="28"/>
          <w:szCs w:val="28"/>
        </w:rPr>
        <w:t>становлено осуществление закупок не для собственных нужд.</w:t>
      </w:r>
    </w:p>
    <w:p w:rsidR="00320DFD" w:rsidRPr="0011666C" w:rsidRDefault="00320DFD" w:rsidP="00320DF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0DFD">
        <w:rPr>
          <w:rFonts w:ascii="Times New Roman" w:hAnsi="Times New Roman" w:cs="Times New Roman"/>
          <w:snapToGrid w:val="0"/>
          <w:sz w:val="28"/>
          <w:szCs w:val="28"/>
        </w:rPr>
        <w:t>По результатам данного контрольного мероприятия генеральному директору ГАУ ПКЦНК внесено представление об устранении нарушений.</w:t>
      </w:r>
    </w:p>
    <w:p w:rsidR="00711662" w:rsidRPr="00711662" w:rsidRDefault="00711662" w:rsidP="00320D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11662" w:rsidRPr="00711662" w:rsidSect="0070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486"/>
    <w:rsid w:val="0011666C"/>
    <w:rsid w:val="001C77E7"/>
    <w:rsid w:val="001D023F"/>
    <w:rsid w:val="002451E0"/>
    <w:rsid w:val="0025108D"/>
    <w:rsid w:val="00320DFD"/>
    <w:rsid w:val="0046313D"/>
    <w:rsid w:val="00490096"/>
    <w:rsid w:val="007053CD"/>
    <w:rsid w:val="00711662"/>
    <w:rsid w:val="00734332"/>
    <w:rsid w:val="00846486"/>
    <w:rsid w:val="00BB3E17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08AA-54E8-4458-B43A-2E68573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pligunova_vv</dc:creator>
  <cp:keywords/>
  <dc:description/>
  <cp:lastModifiedBy>Светалана В. Фефелова</cp:lastModifiedBy>
  <cp:revision>6</cp:revision>
  <dcterms:created xsi:type="dcterms:W3CDTF">2018-05-07T00:52:00Z</dcterms:created>
  <dcterms:modified xsi:type="dcterms:W3CDTF">2018-05-07T01:59:00Z</dcterms:modified>
</cp:coreProperties>
</file>