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34" w:rsidRDefault="00B82C51" w:rsidP="00B82C51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2C51">
        <w:rPr>
          <w:rFonts w:ascii="Times New Roman" w:hAnsi="Times New Roman" w:cs="Times New Roman"/>
          <w:b/>
          <w:sz w:val="27"/>
          <w:szCs w:val="27"/>
        </w:rPr>
        <w:t>Информация по результатам контрольного мероприятия «Проверка расходования бюджетных средств, выделенных из краевого бюджета АО «Наш дом – Приморье» для строительства многофункциональных гостиничных комплексов класса 5 звезд курортного типа в районе м. Бурный и делового типа в районе д. 6 по Корабельной Набережной в г. Владивостоке в 2014-2015 годах и истекшем периоде 2016 года».</w:t>
      </w:r>
    </w:p>
    <w:p w:rsidR="00B82C51" w:rsidRDefault="00B82C51" w:rsidP="00B82C51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82C51" w:rsidRDefault="00B82C51" w:rsidP="00B82C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82C51">
        <w:rPr>
          <w:rFonts w:ascii="Times New Roman" w:hAnsi="Times New Roman" w:cs="Times New Roman"/>
          <w:sz w:val="26"/>
          <w:szCs w:val="26"/>
        </w:rPr>
        <w:t>Контрольно-счетной палатой Приморского края проведено контрольное мероприятие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2C51">
        <w:rPr>
          <w:rFonts w:ascii="Times New Roman" w:hAnsi="Times New Roman" w:cs="Times New Roman"/>
          <w:sz w:val="26"/>
          <w:szCs w:val="26"/>
        </w:rPr>
        <w:t>«Проверка расходования бюджетных средств, выделенных из краевого бюджета АО «Наш дом – Приморье» для строительства многофункциональных гостиничных комплексов класса 5 звезд курортного типа в районе м. Бурный и делового типа в районе д. 6 по Корабельной Набережной в г. Владивостоке в 2014-2015 годах и истекшем периоде 2016 года».</w:t>
      </w:r>
    </w:p>
    <w:p w:rsidR="00B82C51" w:rsidRDefault="00B82C51" w:rsidP="00370A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370A24">
        <w:rPr>
          <w:rFonts w:ascii="Times New Roman" w:hAnsi="Times New Roman" w:cs="Times New Roman"/>
          <w:sz w:val="26"/>
          <w:szCs w:val="26"/>
        </w:rPr>
        <w:t xml:space="preserve">ходе </w:t>
      </w:r>
      <w:r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370A24">
        <w:rPr>
          <w:rFonts w:ascii="Times New Roman" w:hAnsi="Times New Roman" w:cs="Times New Roman"/>
          <w:sz w:val="26"/>
          <w:szCs w:val="26"/>
        </w:rPr>
        <w:t xml:space="preserve">, выявлены факты некачественно выполненных работ, с отступлениями от проектных решений, несоблюдением нормативно-технических регламентов. </w:t>
      </w:r>
      <w:r w:rsidR="000B6C73">
        <w:rPr>
          <w:rFonts w:ascii="Times New Roman" w:hAnsi="Times New Roman" w:cs="Times New Roman"/>
          <w:sz w:val="26"/>
          <w:szCs w:val="26"/>
        </w:rPr>
        <w:t>К примеру, некачественно выполненные работы по устройству кровель привели к протечкам, устранить которые возможно после проведения демонтажных работ и повторном выполнении</w:t>
      </w:r>
      <w:r w:rsidR="000B6C73" w:rsidRPr="000B6C73">
        <w:rPr>
          <w:rFonts w:ascii="Times New Roman" w:hAnsi="Times New Roman" w:cs="Times New Roman"/>
          <w:sz w:val="26"/>
          <w:szCs w:val="26"/>
        </w:rPr>
        <w:t xml:space="preserve"> ранее выполненных строительно-монтажных работ.</w:t>
      </w:r>
    </w:p>
    <w:p w:rsidR="000B6C73" w:rsidRDefault="005239B7" w:rsidP="00370A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Несмотря на то, что акционерным обществом</w:t>
      </w:r>
      <w:r w:rsidRPr="005239B7">
        <w:rPr>
          <w:rFonts w:ascii="Times New Roman" w:hAnsi="Times New Roman" w:cs="Times New Roman"/>
          <w:sz w:val="26"/>
          <w:szCs w:val="26"/>
        </w:rPr>
        <w:t xml:space="preserve"> "Наш дом – Приморье" в настоящее время ведется работа по определению размера ущерба, причиненного </w:t>
      </w:r>
      <w:r w:rsidR="00320FB8">
        <w:rPr>
          <w:rFonts w:ascii="Times New Roman" w:hAnsi="Times New Roman" w:cs="Times New Roman"/>
          <w:sz w:val="26"/>
          <w:szCs w:val="26"/>
        </w:rPr>
        <w:t>о</w:t>
      </w:r>
      <w:r w:rsidR="00320FB8" w:rsidRPr="00320FB8">
        <w:rPr>
          <w:rFonts w:ascii="Times New Roman" w:hAnsi="Times New Roman" w:cs="Times New Roman"/>
          <w:sz w:val="26"/>
          <w:szCs w:val="26"/>
        </w:rPr>
        <w:t>бщество</w:t>
      </w:r>
      <w:r w:rsidR="00320FB8">
        <w:rPr>
          <w:rFonts w:ascii="Times New Roman" w:hAnsi="Times New Roman" w:cs="Times New Roman"/>
          <w:sz w:val="26"/>
          <w:szCs w:val="26"/>
        </w:rPr>
        <w:t>м</w:t>
      </w:r>
      <w:r w:rsidR="00320FB8" w:rsidRPr="00320FB8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</w:t>
      </w:r>
      <w:r w:rsidR="00320FB8">
        <w:rPr>
          <w:rFonts w:ascii="Times New Roman" w:hAnsi="Times New Roman" w:cs="Times New Roman"/>
          <w:sz w:val="26"/>
          <w:szCs w:val="26"/>
        </w:rPr>
        <w:t xml:space="preserve"> </w:t>
      </w:r>
      <w:r w:rsidRPr="005239B7">
        <w:rPr>
          <w:rFonts w:ascii="Times New Roman" w:hAnsi="Times New Roman" w:cs="Times New Roman"/>
          <w:sz w:val="26"/>
          <w:szCs w:val="26"/>
        </w:rPr>
        <w:t>СК "Приморье - Дальний Восток" вследствие некачественно выполненных работ по договору генерального подряда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239B7">
        <w:rPr>
          <w:rFonts w:ascii="Times New Roman" w:hAnsi="Times New Roman" w:cs="Times New Roman"/>
          <w:sz w:val="26"/>
          <w:szCs w:val="26"/>
        </w:rPr>
        <w:t>выявить сумму ущерба не представляется возможным, в связи с отсутствием смет на демонтажные работы и актов, подтверждающих выполнение демонтажных работ.</w:t>
      </w:r>
    </w:p>
    <w:p w:rsidR="005239B7" w:rsidRDefault="005239B7" w:rsidP="00523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Непринятие своевременного решения по взысканию неотработанного аванса с муниципального унитарного предприятия «Дороги Владивостока»</w:t>
      </w:r>
      <w:r w:rsidR="00320FB8">
        <w:rPr>
          <w:rFonts w:ascii="Times New Roman" w:hAnsi="Times New Roman" w:cs="Times New Roman"/>
          <w:sz w:val="26"/>
          <w:szCs w:val="26"/>
        </w:rPr>
        <w:t xml:space="preserve"> в связи с нарушением договорных обязательств по капитальному ремонту участка автомобильной дороги к гостинице в районе мыса «Бурный» привело к тому, что Арбитражный суд Приморского края отказал в иске акционерного общества на сумму 21.6 млн рублей по причине истечения срока исковой давности по взысканию данной дебиторской задолженности. </w:t>
      </w:r>
    </w:p>
    <w:p w:rsidR="005239B7" w:rsidRDefault="006B5705" w:rsidP="00523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Кроме того, </w:t>
      </w:r>
      <w:r w:rsidRPr="006B5705">
        <w:rPr>
          <w:rFonts w:ascii="Times New Roman" w:hAnsi="Times New Roman" w:cs="Times New Roman"/>
          <w:sz w:val="26"/>
          <w:szCs w:val="26"/>
        </w:rPr>
        <w:t>в ходе проведения проверки</w:t>
      </w:r>
      <w:r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6B5705">
        <w:rPr>
          <w:rFonts w:ascii="Times New Roman" w:hAnsi="Times New Roman" w:cs="Times New Roman"/>
          <w:sz w:val="26"/>
          <w:szCs w:val="26"/>
        </w:rPr>
        <w:t xml:space="preserve"> были выявлены типовые, неоднократно повторяющиеся нарушения и недостатки при проведении закупок.</w:t>
      </w:r>
    </w:p>
    <w:p w:rsidR="00CF1D2E" w:rsidRPr="00CF1D2E" w:rsidRDefault="009C3CA3" w:rsidP="00CF1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F1D2E" w:rsidRPr="00CF1D2E">
        <w:rPr>
          <w:rFonts w:ascii="Times New Roman" w:hAnsi="Times New Roman" w:cs="Times New Roman"/>
          <w:sz w:val="26"/>
          <w:szCs w:val="26"/>
        </w:rPr>
        <w:t>ри заключении договора с</w:t>
      </w:r>
      <w:r w:rsidR="00CF1D2E">
        <w:rPr>
          <w:rFonts w:ascii="Times New Roman" w:hAnsi="Times New Roman" w:cs="Times New Roman"/>
          <w:sz w:val="26"/>
          <w:szCs w:val="26"/>
        </w:rPr>
        <w:t xml:space="preserve"> казенным предприятием Приморского края "</w:t>
      </w:r>
      <w:proofErr w:type="spellStart"/>
      <w:r w:rsidR="00CF1D2E">
        <w:rPr>
          <w:rFonts w:ascii="Times New Roman" w:hAnsi="Times New Roman" w:cs="Times New Roman"/>
          <w:sz w:val="26"/>
          <w:szCs w:val="26"/>
        </w:rPr>
        <w:t>Приморкрайстрой</w:t>
      </w:r>
      <w:proofErr w:type="spellEnd"/>
      <w:r w:rsidR="00CF1D2E">
        <w:rPr>
          <w:rFonts w:ascii="Times New Roman" w:hAnsi="Times New Roman" w:cs="Times New Roman"/>
          <w:sz w:val="26"/>
          <w:szCs w:val="26"/>
        </w:rPr>
        <w:t>" н</w:t>
      </w:r>
      <w:r w:rsidR="00CF1D2E" w:rsidRPr="00CF1D2E">
        <w:rPr>
          <w:rFonts w:ascii="Times New Roman" w:hAnsi="Times New Roman" w:cs="Times New Roman"/>
          <w:sz w:val="26"/>
          <w:szCs w:val="26"/>
        </w:rPr>
        <w:t>а выполнение строительно-монтажных, отделочных, пусконаладочных работ, работ по закупке оборудования и ТМЦ, необходимых для начала эксплуатации объекта, а также иных работ, необходимых и достаточных для полного сооружения, ввода в эксплуатацию и последующей эксплуатации в течение гарантийного срока объекта гостиницы в районе ул. Корабельная набережная, 6</w:t>
      </w:r>
      <w:r w:rsidR="00CF1D2E">
        <w:rPr>
          <w:rFonts w:ascii="Times New Roman" w:hAnsi="Times New Roman" w:cs="Times New Roman"/>
          <w:sz w:val="26"/>
          <w:szCs w:val="26"/>
        </w:rPr>
        <w:t xml:space="preserve"> – отсутствовало </w:t>
      </w:r>
      <w:r w:rsidR="00CF1D2E" w:rsidRPr="00CF1D2E">
        <w:rPr>
          <w:rFonts w:ascii="Times New Roman" w:hAnsi="Times New Roman" w:cs="Times New Roman"/>
          <w:sz w:val="26"/>
          <w:szCs w:val="26"/>
        </w:rPr>
        <w:t xml:space="preserve">обоснование необходимости заключения договора,  пояснительная записка </w:t>
      </w:r>
      <w:r w:rsidR="00CF1D2E">
        <w:rPr>
          <w:rFonts w:ascii="Times New Roman" w:hAnsi="Times New Roman" w:cs="Times New Roman"/>
          <w:sz w:val="26"/>
          <w:szCs w:val="26"/>
        </w:rPr>
        <w:t>с расчетом цены договора и</w:t>
      </w:r>
      <w:r w:rsidR="00CF1D2E" w:rsidRPr="00CF1D2E">
        <w:rPr>
          <w:rFonts w:ascii="Times New Roman" w:hAnsi="Times New Roman" w:cs="Times New Roman"/>
          <w:sz w:val="26"/>
          <w:szCs w:val="26"/>
        </w:rPr>
        <w:t xml:space="preserve"> указанием данных обосновывающих заявленную цену договора  в сумме 593,2 млн  рублей. </w:t>
      </w:r>
    </w:p>
    <w:p w:rsidR="00CF1D2E" w:rsidRPr="00CF1D2E" w:rsidRDefault="009C3CA3" w:rsidP="00CF1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</w:t>
      </w:r>
      <w:r w:rsidR="00CF1D2E" w:rsidRPr="00CF1D2E">
        <w:rPr>
          <w:rFonts w:ascii="Times New Roman" w:hAnsi="Times New Roman" w:cs="Times New Roman"/>
          <w:sz w:val="26"/>
          <w:szCs w:val="26"/>
        </w:rPr>
        <w:t xml:space="preserve">, несмотря на утверждение цены в размере 593,2 млн рублей, договор заключенный по результатам вышеуказанной закупки, от той же даты, что и протокол, </w:t>
      </w:r>
      <w:r>
        <w:rPr>
          <w:rFonts w:ascii="Times New Roman" w:hAnsi="Times New Roman" w:cs="Times New Roman"/>
          <w:sz w:val="26"/>
          <w:szCs w:val="26"/>
        </w:rPr>
        <w:t>заключен</w:t>
      </w:r>
      <w:r w:rsidR="00CF1D2E" w:rsidRPr="00CF1D2E">
        <w:rPr>
          <w:rFonts w:ascii="Times New Roman" w:hAnsi="Times New Roman" w:cs="Times New Roman"/>
          <w:sz w:val="26"/>
          <w:szCs w:val="26"/>
        </w:rPr>
        <w:t xml:space="preserve"> на сумму в размере 700,0 млн рублей, обоснование которой также не представлено. </w:t>
      </w:r>
    </w:p>
    <w:p w:rsidR="006B5705" w:rsidRDefault="00CF1D2E" w:rsidP="00CF1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того, в результате контрольного мероприятия выявлено, что </w:t>
      </w:r>
      <w:r w:rsidRPr="00CF1D2E">
        <w:rPr>
          <w:rFonts w:ascii="Times New Roman" w:hAnsi="Times New Roman" w:cs="Times New Roman"/>
          <w:sz w:val="26"/>
          <w:szCs w:val="26"/>
        </w:rPr>
        <w:t xml:space="preserve">первоначальная </w:t>
      </w:r>
      <w:r>
        <w:rPr>
          <w:rFonts w:ascii="Times New Roman" w:hAnsi="Times New Roman" w:cs="Times New Roman"/>
          <w:sz w:val="26"/>
          <w:szCs w:val="26"/>
        </w:rPr>
        <w:t>цена вышеуказанного договора</w:t>
      </w:r>
      <w:r w:rsidRPr="00CF1D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F1D2E">
        <w:rPr>
          <w:rFonts w:ascii="Times New Roman" w:hAnsi="Times New Roman" w:cs="Times New Roman"/>
          <w:sz w:val="26"/>
          <w:szCs w:val="26"/>
        </w:rPr>
        <w:t>700,0 млн рублей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F1D2E">
        <w:rPr>
          <w:rFonts w:ascii="Times New Roman" w:hAnsi="Times New Roman" w:cs="Times New Roman"/>
          <w:sz w:val="26"/>
          <w:szCs w:val="26"/>
        </w:rPr>
        <w:t xml:space="preserve">, дополнительным соглашением увеличена до 3 </w:t>
      </w:r>
      <w:proofErr w:type="spellStart"/>
      <w:r w:rsidRPr="00CF1D2E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лр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196 млн рублей (в 4,5 раза). Д</w:t>
      </w:r>
      <w:r w:rsidRPr="00CF1D2E">
        <w:rPr>
          <w:rFonts w:ascii="Times New Roman" w:hAnsi="Times New Roman" w:cs="Times New Roman"/>
          <w:sz w:val="26"/>
          <w:szCs w:val="26"/>
        </w:rPr>
        <w:t>окументы, обосновывающие ее изменение, в ходе проверки не представлены.</w:t>
      </w:r>
    </w:p>
    <w:p w:rsidR="00CF1D2E" w:rsidRDefault="006D6A85" w:rsidP="00CF1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данным акционерного общества</w:t>
      </w:r>
      <w:r w:rsidR="00CF1D2E" w:rsidRPr="00CF1D2E">
        <w:rPr>
          <w:rFonts w:ascii="Times New Roman" w:hAnsi="Times New Roman" w:cs="Times New Roman"/>
          <w:sz w:val="26"/>
          <w:szCs w:val="26"/>
        </w:rPr>
        <w:t xml:space="preserve"> "Наш дом - Приморье" </w:t>
      </w:r>
      <w:r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="00CF1D2E" w:rsidRPr="00CF1D2E">
        <w:rPr>
          <w:rFonts w:ascii="Times New Roman" w:hAnsi="Times New Roman" w:cs="Times New Roman"/>
          <w:sz w:val="26"/>
          <w:szCs w:val="26"/>
        </w:rPr>
        <w:t xml:space="preserve">на 21.06.2016 с подрядчиками и поставщиками </w:t>
      </w:r>
      <w:r w:rsidRPr="00CF1D2E">
        <w:rPr>
          <w:rFonts w:ascii="Times New Roman" w:hAnsi="Times New Roman" w:cs="Times New Roman"/>
          <w:sz w:val="26"/>
          <w:szCs w:val="26"/>
        </w:rPr>
        <w:t xml:space="preserve">заключены договоры </w:t>
      </w:r>
      <w:r w:rsidR="00CF1D2E" w:rsidRPr="00CF1D2E">
        <w:rPr>
          <w:rFonts w:ascii="Times New Roman" w:hAnsi="Times New Roman" w:cs="Times New Roman"/>
          <w:sz w:val="26"/>
          <w:szCs w:val="26"/>
        </w:rPr>
        <w:t>на общую су</w:t>
      </w:r>
      <w:r>
        <w:rPr>
          <w:rFonts w:ascii="Times New Roman" w:hAnsi="Times New Roman" w:cs="Times New Roman"/>
          <w:sz w:val="26"/>
          <w:szCs w:val="26"/>
        </w:rPr>
        <w:t xml:space="preserve">мму 18,5 </w:t>
      </w:r>
      <w:proofErr w:type="spellStart"/>
      <w:r>
        <w:rPr>
          <w:rFonts w:ascii="Times New Roman" w:hAnsi="Times New Roman" w:cs="Times New Roman"/>
          <w:sz w:val="26"/>
          <w:szCs w:val="26"/>
        </w:rPr>
        <w:t>млр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рублей, </w:t>
      </w:r>
      <w:r w:rsidRPr="006D6A85">
        <w:rPr>
          <w:rFonts w:ascii="Times New Roman" w:hAnsi="Times New Roman" w:cs="Times New Roman"/>
          <w:sz w:val="26"/>
          <w:szCs w:val="26"/>
        </w:rPr>
        <w:t>из них: на 9</w:t>
      </w:r>
      <w:r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>
        <w:rPr>
          <w:rFonts w:ascii="Times New Roman" w:hAnsi="Times New Roman" w:cs="Times New Roman"/>
          <w:sz w:val="26"/>
          <w:szCs w:val="26"/>
        </w:rPr>
        <w:t>млр</w:t>
      </w:r>
      <w:proofErr w:type="spellEnd"/>
      <w:r w:rsidRPr="006D6A85">
        <w:rPr>
          <w:rFonts w:ascii="Times New Roman" w:hAnsi="Times New Roman" w:cs="Times New Roman"/>
          <w:sz w:val="26"/>
          <w:szCs w:val="26"/>
        </w:rPr>
        <w:t xml:space="preserve"> рублей - выполнено обязательств, на </w:t>
      </w:r>
      <w:r>
        <w:rPr>
          <w:rFonts w:ascii="Times New Roman" w:hAnsi="Times New Roman" w:cs="Times New Roman"/>
          <w:sz w:val="26"/>
          <w:szCs w:val="26"/>
        </w:rPr>
        <w:t xml:space="preserve">14,0 </w:t>
      </w:r>
      <w:proofErr w:type="spellStart"/>
      <w:r>
        <w:rPr>
          <w:rFonts w:ascii="Times New Roman" w:hAnsi="Times New Roman" w:cs="Times New Roman"/>
          <w:sz w:val="26"/>
          <w:szCs w:val="26"/>
        </w:rPr>
        <w:t>млр</w:t>
      </w:r>
      <w:proofErr w:type="spellEnd"/>
      <w:r w:rsidRPr="006D6A85">
        <w:rPr>
          <w:rFonts w:ascii="Times New Roman" w:hAnsi="Times New Roman" w:cs="Times New Roman"/>
          <w:sz w:val="26"/>
          <w:szCs w:val="26"/>
        </w:rPr>
        <w:t xml:space="preserve"> рублей - произведена оплата поставщикам и подрядчикам.</w:t>
      </w:r>
    </w:p>
    <w:p w:rsidR="006D6A85" w:rsidRDefault="006D6A85" w:rsidP="00CF1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A85">
        <w:rPr>
          <w:rFonts w:ascii="Times New Roman" w:hAnsi="Times New Roman" w:cs="Times New Roman"/>
          <w:sz w:val="26"/>
          <w:szCs w:val="26"/>
        </w:rPr>
        <w:t>В связи с тем, что в нарушение Градостроительного кодекса Российской Федерации не разработаны сводные сметные расчеты и объектные сметы по многофункциональным гостиничным комплексам, установить реальную потребность в финансовом обеспечении работ, связанных с проектированием и строительством данных объектов не представляется возможным.</w:t>
      </w:r>
    </w:p>
    <w:p w:rsidR="000B6C73" w:rsidRDefault="000B6C73" w:rsidP="00523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Исходя из вышеизложенного, можно сделать вывод, что ввод данного объекта в эксплуатацию возможен</w:t>
      </w:r>
      <w:r w:rsidR="006D6A85">
        <w:rPr>
          <w:rFonts w:ascii="Times New Roman" w:hAnsi="Times New Roman" w:cs="Times New Roman"/>
          <w:sz w:val="26"/>
          <w:szCs w:val="26"/>
        </w:rPr>
        <w:t xml:space="preserve"> не ранее мая</w:t>
      </w:r>
      <w:r>
        <w:rPr>
          <w:rFonts w:ascii="Times New Roman" w:hAnsi="Times New Roman" w:cs="Times New Roman"/>
          <w:sz w:val="26"/>
          <w:szCs w:val="26"/>
        </w:rPr>
        <w:t xml:space="preserve"> 2018 года - на год позже срока, установленного Минстроем России.</w:t>
      </w:r>
    </w:p>
    <w:p w:rsidR="003401A9" w:rsidRPr="00B82C51" w:rsidRDefault="003D0F73" w:rsidP="003401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3401A9" w:rsidRPr="003401A9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в прокуратуру Приморского края и в Управление федеральной антимонопольной службы по П</w:t>
      </w:r>
      <w:r w:rsidR="003401A9">
        <w:rPr>
          <w:rFonts w:ascii="Times New Roman" w:hAnsi="Times New Roman" w:cs="Times New Roman"/>
          <w:sz w:val="26"/>
          <w:szCs w:val="26"/>
        </w:rPr>
        <w:t xml:space="preserve">риморскому краю направлен отчет; </w:t>
      </w:r>
      <w:r w:rsidR="003401A9" w:rsidRPr="003401A9">
        <w:rPr>
          <w:rFonts w:ascii="Times New Roman" w:hAnsi="Times New Roman" w:cs="Times New Roman"/>
          <w:sz w:val="26"/>
          <w:szCs w:val="26"/>
        </w:rPr>
        <w:t xml:space="preserve">в адрес </w:t>
      </w:r>
      <w:proofErr w:type="spellStart"/>
      <w:r w:rsidR="003401A9" w:rsidRPr="003401A9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3401A9" w:rsidRPr="003401A9">
        <w:rPr>
          <w:rFonts w:ascii="Times New Roman" w:hAnsi="Times New Roman" w:cs="Times New Roman"/>
          <w:sz w:val="26"/>
          <w:szCs w:val="26"/>
        </w:rPr>
        <w:t xml:space="preserve"> вице-губернатора Приморского края по вопросам градостроительства, регионального государственного строительного надзора и контроля в области долевого строительства направлена информация.</w:t>
      </w:r>
      <w:r w:rsidR="003401A9">
        <w:rPr>
          <w:rFonts w:ascii="Times New Roman" w:hAnsi="Times New Roman" w:cs="Times New Roman"/>
          <w:sz w:val="26"/>
          <w:szCs w:val="26"/>
        </w:rPr>
        <w:t xml:space="preserve"> </w:t>
      </w:r>
      <w:r w:rsidR="003401A9" w:rsidRPr="003401A9">
        <w:rPr>
          <w:rFonts w:ascii="Times New Roman" w:hAnsi="Times New Roman" w:cs="Times New Roman"/>
          <w:sz w:val="26"/>
          <w:szCs w:val="26"/>
        </w:rPr>
        <w:t>Материалы проверки направлены в Законодательное Собрание Приморского края и Губернатору Приморского края.</w:t>
      </w:r>
    </w:p>
    <w:sectPr w:rsidR="003401A9" w:rsidRPr="00B8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51"/>
    <w:rsid w:val="0002483C"/>
    <w:rsid w:val="000B6C73"/>
    <w:rsid w:val="000D4334"/>
    <w:rsid w:val="00154148"/>
    <w:rsid w:val="001E1463"/>
    <w:rsid w:val="00316FFD"/>
    <w:rsid w:val="00320FB8"/>
    <w:rsid w:val="003401A9"/>
    <w:rsid w:val="00370A24"/>
    <w:rsid w:val="003D0F73"/>
    <w:rsid w:val="00435211"/>
    <w:rsid w:val="005239B7"/>
    <w:rsid w:val="00613A34"/>
    <w:rsid w:val="006B5705"/>
    <w:rsid w:val="006C440D"/>
    <w:rsid w:val="006D6A85"/>
    <w:rsid w:val="009C3CA3"/>
    <w:rsid w:val="00A65D58"/>
    <w:rsid w:val="00B82C51"/>
    <w:rsid w:val="00BE4E29"/>
    <w:rsid w:val="00C046D0"/>
    <w:rsid w:val="00CD07B2"/>
    <w:rsid w:val="00CF1D2E"/>
    <w:rsid w:val="00F6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2BD9-DE9E-43A3-85E9-0B30CD6D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4</cp:revision>
  <cp:lastPrinted>2016-10-18T02:11:00Z</cp:lastPrinted>
  <dcterms:created xsi:type="dcterms:W3CDTF">2016-08-31T23:21:00Z</dcterms:created>
  <dcterms:modified xsi:type="dcterms:W3CDTF">2016-10-20T23:57:00Z</dcterms:modified>
</cp:coreProperties>
</file>