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2D865" w14:textId="21A545B5" w:rsidR="00B65B9A" w:rsidRPr="00C63917" w:rsidRDefault="00222EB3" w:rsidP="00B65B9A">
      <w:pPr>
        <w:spacing w:after="0" w:line="240" w:lineRule="auto"/>
        <w:jc w:val="center"/>
        <w:rPr>
          <w:rFonts w:ascii="Times New Roman" w:hAnsi="Times New Roman"/>
          <w:b/>
          <w:sz w:val="28"/>
          <w:szCs w:val="28"/>
        </w:rPr>
      </w:pPr>
      <w:r w:rsidRPr="00C63917">
        <w:rPr>
          <w:rFonts w:ascii="Times New Roman" w:hAnsi="Times New Roman"/>
          <w:b/>
          <w:sz w:val="28"/>
          <w:szCs w:val="28"/>
        </w:rPr>
        <w:t xml:space="preserve">Результаты заключения Контрольно-сетной палаты Приморского края </w:t>
      </w:r>
    </w:p>
    <w:p w14:paraId="524466BE" w14:textId="757FB78F" w:rsidR="00B65B9A" w:rsidRPr="00C63917" w:rsidRDefault="00222EB3" w:rsidP="00B65B9A">
      <w:pPr>
        <w:spacing w:after="0" w:line="240" w:lineRule="auto"/>
        <w:jc w:val="center"/>
        <w:rPr>
          <w:rFonts w:ascii="Times New Roman" w:hAnsi="Times New Roman"/>
          <w:b/>
          <w:sz w:val="28"/>
          <w:szCs w:val="28"/>
        </w:rPr>
      </w:pPr>
      <w:r w:rsidRPr="00C63917">
        <w:rPr>
          <w:rFonts w:ascii="Times New Roman" w:hAnsi="Times New Roman"/>
          <w:b/>
          <w:sz w:val="28"/>
          <w:szCs w:val="28"/>
        </w:rPr>
        <w:t xml:space="preserve">на </w:t>
      </w:r>
      <w:r w:rsidR="00B65B9A" w:rsidRPr="00C63917">
        <w:rPr>
          <w:rFonts w:ascii="Times New Roman" w:hAnsi="Times New Roman"/>
          <w:b/>
          <w:sz w:val="28"/>
          <w:szCs w:val="28"/>
        </w:rPr>
        <w:t>проект закона Приморского края "О внесении изменений в Закон Приморского края "О краевом бюджете на 20</w:t>
      </w:r>
      <w:r w:rsidR="002A4F50" w:rsidRPr="00C63917">
        <w:rPr>
          <w:rFonts w:ascii="Times New Roman" w:hAnsi="Times New Roman"/>
          <w:b/>
          <w:sz w:val="28"/>
          <w:szCs w:val="28"/>
        </w:rPr>
        <w:t>20</w:t>
      </w:r>
      <w:r w:rsidR="00B65B9A" w:rsidRPr="00C63917">
        <w:rPr>
          <w:rFonts w:ascii="Times New Roman" w:hAnsi="Times New Roman"/>
          <w:b/>
          <w:sz w:val="28"/>
          <w:szCs w:val="28"/>
        </w:rPr>
        <w:t xml:space="preserve"> год и плановый период 202</w:t>
      </w:r>
      <w:r w:rsidR="002A4F50" w:rsidRPr="00C63917">
        <w:rPr>
          <w:rFonts w:ascii="Times New Roman" w:hAnsi="Times New Roman"/>
          <w:b/>
          <w:sz w:val="28"/>
          <w:szCs w:val="28"/>
        </w:rPr>
        <w:t>1</w:t>
      </w:r>
      <w:r w:rsidR="00B65B9A" w:rsidRPr="00C63917">
        <w:rPr>
          <w:rFonts w:ascii="Times New Roman" w:hAnsi="Times New Roman"/>
          <w:b/>
          <w:sz w:val="28"/>
          <w:szCs w:val="28"/>
        </w:rPr>
        <w:t xml:space="preserve"> и 202</w:t>
      </w:r>
      <w:r w:rsidR="002A4F50" w:rsidRPr="00C63917">
        <w:rPr>
          <w:rFonts w:ascii="Times New Roman" w:hAnsi="Times New Roman"/>
          <w:b/>
          <w:sz w:val="28"/>
          <w:szCs w:val="28"/>
        </w:rPr>
        <w:t>2</w:t>
      </w:r>
      <w:r w:rsidR="00B65B9A" w:rsidRPr="00C63917">
        <w:rPr>
          <w:rFonts w:ascii="Times New Roman" w:hAnsi="Times New Roman"/>
          <w:b/>
          <w:sz w:val="28"/>
          <w:szCs w:val="28"/>
        </w:rPr>
        <w:t xml:space="preserve"> годов"</w:t>
      </w:r>
    </w:p>
    <w:p w14:paraId="2909F95A" w14:textId="06015A27" w:rsidR="00CB64CE" w:rsidRPr="00C63917" w:rsidRDefault="00CB64CE" w:rsidP="00B65B9A">
      <w:pPr>
        <w:spacing w:after="0" w:line="240" w:lineRule="auto"/>
        <w:jc w:val="center"/>
        <w:rPr>
          <w:rFonts w:ascii="Times New Roman" w:hAnsi="Times New Roman"/>
          <w:b/>
          <w:sz w:val="28"/>
          <w:szCs w:val="28"/>
        </w:rPr>
      </w:pPr>
      <w:r w:rsidRPr="00C63917">
        <w:rPr>
          <w:rFonts w:ascii="Times New Roman" w:hAnsi="Times New Roman"/>
          <w:b/>
          <w:sz w:val="28"/>
          <w:szCs w:val="28"/>
        </w:rPr>
        <w:t>__________________________________________________________________</w:t>
      </w:r>
    </w:p>
    <w:p w14:paraId="25266EE0" w14:textId="77777777" w:rsidR="006361F9" w:rsidRPr="00C63917" w:rsidRDefault="006361F9" w:rsidP="00B65B9A">
      <w:pPr>
        <w:spacing w:after="0" w:line="240" w:lineRule="auto"/>
        <w:jc w:val="center"/>
        <w:rPr>
          <w:rFonts w:ascii="Times New Roman" w:hAnsi="Times New Roman"/>
          <w:b/>
          <w:sz w:val="28"/>
          <w:szCs w:val="28"/>
        </w:rPr>
      </w:pPr>
    </w:p>
    <w:p w14:paraId="047159A3" w14:textId="32AF51F7" w:rsidR="00222EB3" w:rsidRPr="00C63917" w:rsidRDefault="00222EB3" w:rsidP="009146C3">
      <w:pPr>
        <w:spacing w:after="0" w:line="240" w:lineRule="auto"/>
        <w:ind w:firstLine="708"/>
        <w:jc w:val="both"/>
        <w:rPr>
          <w:rFonts w:ascii="Times New Roman" w:hAnsi="Times New Roman"/>
          <w:sz w:val="28"/>
          <w:szCs w:val="28"/>
        </w:rPr>
      </w:pPr>
      <w:r w:rsidRPr="00C63917">
        <w:rPr>
          <w:rFonts w:ascii="Times New Roman" w:hAnsi="Times New Roman"/>
          <w:sz w:val="28"/>
          <w:szCs w:val="28"/>
        </w:rPr>
        <w:t xml:space="preserve">Заключение Контрольно-счетной палаты на законопроект подготовлено в соответствии с действующим законодательством. </w:t>
      </w:r>
    </w:p>
    <w:p w14:paraId="5FB424A0" w14:textId="3BF36B8A" w:rsidR="009146C3" w:rsidRPr="00C63917" w:rsidRDefault="009146C3" w:rsidP="009146C3">
      <w:pPr>
        <w:spacing w:after="0" w:line="240" w:lineRule="auto"/>
        <w:ind w:firstLine="708"/>
        <w:jc w:val="both"/>
        <w:rPr>
          <w:rFonts w:ascii="Times New Roman" w:hAnsi="Times New Roman"/>
          <w:sz w:val="28"/>
          <w:szCs w:val="28"/>
        </w:rPr>
      </w:pPr>
      <w:r w:rsidRPr="00C63917">
        <w:rPr>
          <w:rFonts w:ascii="Times New Roman" w:hAnsi="Times New Roman"/>
          <w:sz w:val="28"/>
          <w:szCs w:val="28"/>
        </w:rPr>
        <w:t>Законопроектом предлагаются десятые изменения в Закон Приморского края "О краевом бюджете на 2020 год и плановый период 2021 и 2022 годов".</w:t>
      </w:r>
    </w:p>
    <w:p w14:paraId="36A72775" w14:textId="56225E51" w:rsidR="009146C3" w:rsidRPr="00C63917" w:rsidRDefault="009146C3" w:rsidP="009146C3">
      <w:pPr>
        <w:spacing w:after="0" w:line="240" w:lineRule="auto"/>
        <w:ind w:firstLine="708"/>
        <w:jc w:val="both"/>
        <w:rPr>
          <w:rFonts w:ascii="Times New Roman" w:hAnsi="Times New Roman"/>
          <w:sz w:val="28"/>
          <w:szCs w:val="28"/>
        </w:rPr>
      </w:pPr>
      <w:r w:rsidRPr="00C63917">
        <w:rPr>
          <w:rFonts w:ascii="Times New Roman" w:hAnsi="Times New Roman"/>
          <w:sz w:val="28"/>
          <w:szCs w:val="28"/>
        </w:rPr>
        <w:t xml:space="preserve">Предлагаемые корректировки изменяют основные показатели краевого бюджета на </w:t>
      </w:r>
      <w:r w:rsidR="00222EB3" w:rsidRPr="00C63917">
        <w:rPr>
          <w:rFonts w:ascii="Times New Roman" w:hAnsi="Times New Roman"/>
          <w:sz w:val="28"/>
          <w:szCs w:val="28"/>
        </w:rPr>
        <w:t>2020</w:t>
      </w:r>
      <w:r w:rsidRPr="00C63917">
        <w:rPr>
          <w:rFonts w:ascii="Times New Roman" w:hAnsi="Times New Roman"/>
          <w:sz w:val="28"/>
          <w:szCs w:val="28"/>
        </w:rPr>
        <w:t xml:space="preserve"> год в сторону увеличения:</w:t>
      </w:r>
    </w:p>
    <w:p w14:paraId="45A1755E" w14:textId="62410C7B" w:rsidR="009146C3" w:rsidRPr="00C63917" w:rsidRDefault="009146C3" w:rsidP="009146C3">
      <w:pPr>
        <w:spacing w:after="0" w:line="240" w:lineRule="auto"/>
        <w:ind w:firstLine="708"/>
        <w:jc w:val="both"/>
        <w:rPr>
          <w:rFonts w:ascii="Times New Roman" w:hAnsi="Times New Roman"/>
          <w:sz w:val="28"/>
          <w:szCs w:val="28"/>
        </w:rPr>
      </w:pPr>
      <w:r w:rsidRPr="00C63917">
        <w:rPr>
          <w:rFonts w:ascii="Times New Roman" w:hAnsi="Times New Roman"/>
          <w:sz w:val="28"/>
          <w:szCs w:val="28"/>
        </w:rPr>
        <w:t>общ</w:t>
      </w:r>
      <w:r w:rsidR="00222EB3" w:rsidRPr="00C63917">
        <w:rPr>
          <w:rFonts w:ascii="Times New Roman" w:hAnsi="Times New Roman"/>
          <w:sz w:val="28"/>
          <w:szCs w:val="28"/>
        </w:rPr>
        <w:t>его</w:t>
      </w:r>
      <w:r w:rsidRPr="00C63917">
        <w:rPr>
          <w:rFonts w:ascii="Times New Roman" w:hAnsi="Times New Roman"/>
          <w:sz w:val="28"/>
          <w:szCs w:val="28"/>
        </w:rPr>
        <w:t xml:space="preserve"> объем</w:t>
      </w:r>
      <w:r w:rsidR="00222EB3" w:rsidRPr="00C63917">
        <w:rPr>
          <w:rFonts w:ascii="Times New Roman" w:hAnsi="Times New Roman"/>
          <w:sz w:val="28"/>
          <w:szCs w:val="28"/>
        </w:rPr>
        <w:t>а</w:t>
      </w:r>
      <w:r w:rsidRPr="00C63917">
        <w:rPr>
          <w:rFonts w:ascii="Times New Roman" w:hAnsi="Times New Roman"/>
          <w:sz w:val="28"/>
          <w:szCs w:val="28"/>
        </w:rPr>
        <w:t xml:space="preserve"> доходов краевого бюджета на 552480,02 тыс. рублей, что составит 144485945,04 тыс. рублей;</w:t>
      </w:r>
    </w:p>
    <w:p w14:paraId="5E206406" w14:textId="65026404" w:rsidR="009146C3" w:rsidRPr="00C63917" w:rsidRDefault="009146C3" w:rsidP="009146C3">
      <w:pPr>
        <w:spacing w:after="0" w:line="240" w:lineRule="auto"/>
        <w:ind w:firstLine="708"/>
        <w:jc w:val="both"/>
        <w:rPr>
          <w:rFonts w:ascii="Times New Roman" w:hAnsi="Times New Roman"/>
          <w:sz w:val="28"/>
          <w:szCs w:val="28"/>
        </w:rPr>
      </w:pPr>
      <w:r w:rsidRPr="00C63917">
        <w:rPr>
          <w:rFonts w:ascii="Times New Roman" w:hAnsi="Times New Roman"/>
          <w:sz w:val="28"/>
          <w:szCs w:val="28"/>
        </w:rPr>
        <w:t>общ</w:t>
      </w:r>
      <w:r w:rsidR="00222EB3" w:rsidRPr="00C63917">
        <w:rPr>
          <w:rFonts w:ascii="Times New Roman" w:hAnsi="Times New Roman"/>
          <w:sz w:val="28"/>
          <w:szCs w:val="28"/>
        </w:rPr>
        <w:t>его</w:t>
      </w:r>
      <w:r w:rsidRPr="00C63917">
        <w:rPr>
          <w:rFonts w:ascii="Times New Roman" w:hAnsi="Times New Roman"/>
          <w:sz w:val="28"/>
          <w:szCs w:val="28"/>
        </w:rPr>
        <w:t xml:space="preserve"> объем</w:t>
      </w:r>
      <w:r w:rsidR="00222EB3" w:rsidRPr="00C63917">
        <w:rPr>
          <w:rFonts w:ascii="Times New Roman" w:hAnsi="Times New Roman"/>
          <w:sz w:val="28"/>
          <w:szCs w:val="28"/>
        </w:rPr>
        <w:t>а</w:t>
      </w:r>
      <w:r w:rsidRPr="00C63917">
        <w:rPr>
          <w:rFonts w:ascii="Times New Roman" w:hAnsi="Times New Roman"/>
          <w:sz w:val="28"/>
          <w:szCs w:val="28"/>
        </w:rPr>
        <w:t xml:space="preserve"> расходов на 1882764,36 тыс. рублей, и составит 169193669,70 тыс. рублей.</w:t>
      </w:r>
    </w:p>
    <w:p w14:paraId="1BAA21F5" w14:textId="7DD27E3A" w:rsidR="009146C3" w:rsidRPr="00C63917" w:rsidRDefault="009146C3" w:rsidP="009146C3">
      <w:pPr>
        <w:spacing w:after="0" w:line="240" w:lineRule="auto"/>
        <w:ind w:firstLine="708"/>
        <w:jc w:val="both"/>
        <w:rPr>
          <w:rFonts w:ascii="Times New Roman" w:hAnsi="Times New Roman"/>
          <w:sz w:val="28"/>
          <w:szCs w:val="28"/>
        </w:rPr>
      </w:pPr>
      <w:r w:rsidRPr="00C63917">
        <w:rPr>
          <w:rFonts w:ascii="Times New Roman" w:hAnsi="Times New Roman"/>
          <w:sz w:val="28"/>
          <w:szCs w:val="28"/>
        </w:rPr>
        <w:t>Возрастет общий размер дефицита краевого бюджета на 1330284,34 тыс. рублей и его объем станет 24707724,66 тыс. рублей.</w:t>
      </w:r>
    </w:p>
    <w:p w14:paraId="02FB69F4" w14:textId="30D2FD8C" w:rsidR="00B14F49" w:rsidRPr="00C63917" w:rsidRDefault="00B14F49" w:rsidP="00222EB3">
      <w:pPr>
        <w:spacing w:after="0" w:line="240" w:lineRule="auto"/>
        <w:ind w:firstLine="709"/>
        <w:jc w:val="both"/>
        <w:rPr>
          <w:rFonts w:ascii="Times New Roman" w:hAnsi="Times New Roman"/>
          <w:sz w:val="28"/>
          <w:szCs w:val="28"/>
        </w:rPr>
      </w:pPr>
      <w:r w:rsidRPr="00C63917">
        <w:rPr>
          <w:rFonts w:ascii="Times New Roman" w:hAnsi="Times New Roman"/>
          <w:sz w:val="28"/>
          <w:szCs w:val="28"/>
        </w:rPr>
        <w:t>В составе доходов краевого бюджета общий объем налоговых и неналоговых доходов оставлен без изменений (89389854,02 тыс. рублей).</w:t>
      </w:r>
    </w:p>
    <w:p w14:paraId="13BAD1A5" w14:textId="4C415C15" w:rsidR="00B14F49" w:rsidRPr="00C63917" w:rsidRDefault="00222EB3" w:rsidP="00B14F49">
      <w:pPr>
        <w:spacing w:after="0" w:line="240" w:lineRule="auto"/>
        <w:ind w:firstLine="709"/>
        <w:jc w:val="both"/>
        <w:rPr>
          <w:rFonts w:ascii="Times New Roman" w:hAnsi="Times New Roman"/>
          <w:sz w:val="28"/>
          <w:szCs w:val="28"/>
        </w:rPr>
      </w:pPr>
      <w:r w:rsidRPr="00C63917">
        <w:rPr>
          <w:rFonts w:ascii="Times New Roman" w:hAnsi="Times New Roman"/>
          <w:sz w:val="28"/>
          <w:szCs w:val="28"/>
        </w:rPr>
        <w:t>П</w:t>
      </w:r>
      <w:r w:rsidR="00695E21" w:rsidRPr="00C63917">
        <w:rPr>
          <w:rFonts w:ascii="Times New Roman" w:hAnsi="Times New Roman"/>
          <w:sz w:val="28"/>
          <w:szCs w:val="28"/>
        </w:rPr>
        <w:t xml:space="preserve">редставленные </w:t>
      </w:r>
      <w:r w:rsidRPr="00C63917">
        <w:rPr>
          <w:rFonts w:ascii="Times New Roman" w:hAnsi="Times New Roman"/>
          <w:sz w:val="28"/>
          <w:szCs w:val="28"/>
        </w:rPr>
        <w:t xml:space="preserve">на 2020 год </w:t>
      </w:r>
      <w:r w:rsidR="00695E21" w:rsidRPr="00C63917">
        <w:rPr>
          <w:rFonts w:ascii="Times New Roman" w:hAnsi="Times New Roman"/>
          <w:sz w:val="28"/>
          <w:szCs w:val="28"/>
        </w:rPr>
        <w:t>корректировки отражены по б</w:t>
      </w:r>
      <w:r w:rsidR="00B14F49" w:rsidRPr="00C63917">
        <w:rPr>
          <w:rFonts w:ascii="Times New Roman" w:hAnsi="Times New Roman"/>
          <w:sz w:val="28"/>
          <w:szCs w:val="28"/>
        </w:rPr>
        <w:t>езвозмездны</w:t>
      </w:r>
      <w:r w:rsidR="00695E21" w:rsidRPr="00C63917">
        <w:rPr>
          <w:rFonts w:ascii="Times New Roman" w:hAnsi="Times New Roman"/>
          <w:sz w:val="28"/>
          <w:szCs w:val="28"/>
        </w:rPr>
        <w:t>м</w:t>
      </w:r>
      <w:r w:rsidR="00B14F49" w:rsidRPr="00C63917">
        <w:rPr>
          <w:rFonts w:ascii="Times New Roman" w:hAnsi="Times New Roman"/>
          <w:sz w:val="28"/>
          <w:szCs w:val="28"/>
        </w:rPr>
        <w:t xml:space="preserve"> поступления</w:t>
      </w:r>
      <w:r w:rsidR="00695E21" w:rsidRPr="00C63917">
        <w:rPr>
          <w:rFonts w:ascii="Times New Roman" w:hAnsi="Times New Roman"/>
          <w:sz w:val="28"/>
          <w:szCs w:val="28"/>
        </w:rPr>
        <w:t xml:space="preserve">м, которые </w:t>
      </w:r>
      <w:r w:rsidR="00B14F49" w:rsidRPr="00C63917">
        <w:rPr>
          <w:rFonts w:ascii="Times New Roman" w:hAnsi="Times New Roman"/>
          <w:sz w:val="28"/>
          <w:szCs w:val="28"/>
        </w:rPr>
        <w:t>составят 55096091,02 тыс. рублей, что больше законодательно утвержденных годовых б</w:t>
      </w:r>
      <w:r w:rsidR="00CA1AE0" w:rsidRPr="00C63917">
        <w:rPr>
          <w:rFonts w:ascii="Times New Roman" w:hAnsi="Times New Roman"/>
          <w:sz w:val="28"/>
          <w:szCs w:val="28"/>
        </w:rPr>
        <w:t>юджетных назначений (54543611,00</w:t>
      </w:r>
      <w:r w:rsidR="00695E21" w:rsidRPr="00C63917">
        <w:rPr>
          <w:rFonts w:ascii="Times New Roman" w:hAnsi="Times New Roman"/>
          <w:sz w:val="28"/>
          <w:szCs w:val="28"/>
        </w:rPr>
        <w:t> </w:t>
      </w:r>
      <w:r w:rsidR="00B14F49" w:rsidRPr="00C63917">
        <w:rPr>
          <w:rFonts w:ascii="Times New Roman" w:hAnsi="Times New Roman"/>
          <w:sz w:val="28"/>
          <w:szCs w:val="28"/>
        </w:rPr>
        <w:t>тыс. рублей) на 552480,02 тыс. рублей</w:t>
      </w:r>
      <w:r w:rsidR="007638F7" w:rsidRPr="00C63917">
        <w:rPr>
          <w:rFonts w:ascii="Times New Roman" w:hAnsi="Times New Roman"/>
          <w:sz w:val="28"/>
          <w:szCs w:val="28"/>
        </w:rPr>
        <w:t>.</w:t>
      </w:r>
    </w:p>
    <w:p w14:paraId="6123326B" w14:textId="144578D7" w:rsidR="00B14F49" w:rsidRPr="00C63917" w:rsidRDefault="00695E21" w:rsidP="00B14F49">
      <w:pPr>
        <w:spacing w:after="0" w:line="240" w:lineRule="auto"/>
        <w:ind w:firstLine="709"/>
        <w:jc w:val="both"/>
        <w:rPr>
          <w:rFonts w:ascii="Times New Roman" w:hAnsi="Times New Roman"/>
          <w:sz w:val="28"/>
          <w:szCs w:val="28"/>
        </w:rPr>
      </w:pPr>
      <w:r w:rsidRPr="00C63917">
        <w:rPr>
          <w:rFonts w:ascii="Times New Roman" w:hAnsi="Times New Roman"/>
          <w:sz w:val="28"/>
          <w:szCs w:val="28"/>
        </w:rPr>
        <w:t xml:space="preserve">Увеличение расходов предусмотрено за счёт </w:t>
      </w:r>
      <w:r w:rsidR="00222EB3" w:rsidRPr="00C63917">
        <w:rPr>
          <w:rFonts w:ascii="Times New Roman" w:hAnsi="Times New Roman"/>
          <w:sz w:val="28"/>
          <w:szCs w:val="28"/>
        </w:rPr>
        <w:t xml:space="preserve">средств </w:t>
      </w:r>
      <w:r w:rsidRPr="00C63917">
        <w:rPr>
          <w:rFonts w:ascii="Times New Roman" w:hAnsi="Times New Roman"/>
          <w:sz w:val="28"/>
          <w:szCs w:val="28"/>
        </w:rPr>
        <w:t>федерального бюджета на сумму 552480,02 тыс. рублей и краевого бюджета на 1330284,34 тыс. рублей.</w:t>
      </w:r>
    </w:p>
    <w:p w14:paraId="7C3BEEDF" w14:textId="77ACF653" w:rsidR="00695E21" w:rsidRPr="00C63917" w:rsidRDefault="00695E21" w:rsidP="00695E21">
      <w:pPr>
        <w:spacing w:after="0" w:line="240" w:lineRule="auto"/>
        <w:ind w:firstLine="709"/>
        <w:jc w:val="both"/>
        <w:rPr>
          <w:rFonts w:ascii="Times New Roman" w:hAnsi="Times New Roman"/>
        </w:rPr>
      </w:pPr>
      <w:r w:rsidRPr="00C63917">
        <w:rPr>
          <w:rFonts w:ascii="Times New Roman" w:eastAsiaTheme="minorHAnsi" w:hAnsi="Times New Roman"/>
          <w:sz w:val="28"/>
          <w:szCs w:val="28"/>
        </w:rPr>
        <w:t>Также, законопроект предусматривает перемещения бюджетных ассигнований между целевыми статьями программных и непрограммных расходов краевого бюджета по предложениям главных распорядителей бюджетных средств, в том числе по сокращению инвестиционных и текущих расходов краевого бюджета</w:t>
      </w:r>
      <w:r w:rsidRPr="00C63917">
        <w:rPr>
          <w:rFonts w:ascii="Times New Roman" w:hAnsi="Times New Roman"/>
        </w:rPr>
        <w:t>.</w:t>
      </w:r>
    </w:p>
    <w:p w14:paraId="3445F176" w14:textId="0A003758" w:rsidR="00695E21" w:rsidRPr="00C63917" w:rsidRDefault="00695E21" w:rsidP="00695E21">
      <w:pPr>
        <w:spacing w:after="0" w:line="240" w:lineRule="auto"/>
        <w:ind w:firstLine="709"/>
        <w:jc w:val="both"/>
        <w:rPr>
          <w:rFonts w:ascii="Times New Roman" w:eastAsiaTheme="minorHAnsi" w:hAnsi="Times New Roman"/>
          <w:sz w:val="28"/>
          <w:szCs w:val="28"/>
        </w:rPr>
      </w:pPr>
      <w:r w:rsidRPr="00C63917">
        <w:rPr>
          <w:rFonts w:ascii="Times New Roman" w:eastAsiaTheme="minorHAnsi" w:hAnsi="Times New Roman"/>
          <w:sz w:val="28"/>
          <w:szCs w:val="28"/>
        </w:rPr>
        <w:t xml:space="preserve">На 2020 год из 14 разделов бюджетной классификации расходов корректировки предлагаются по 11, из которых: увеличение расходов отражено по 7, уменьшение – по 4 разделам. </w:t>
      </w:r>
    </w:p>
    <w:p w14:paraId="5BA5A989" w14:textId="52332DF6" w:rsidR="00695E21" w:rsidRPr="00C63917" w:rsidRDefault="00695E21" w:rsidP="00695E21">
      <w:pPr>
        <w:spacing w:after="0" w:line="240" w:lineRule="auto"/>
        <w:ind w:firstLine="708"/>
        <w:jc w:val="both"/>
        <w:rPr>
          <w:rFonts w:ascii="Times New Roman" w:eastAsiaTheme="minorHAnsi" w:hAnsi="Times New Roman"/>
          <w:sz w:val="28"/>
          <w:szCs w:val="28"/>
        </w:rPr>
      </w:pPr>
      <w:r w:rsidRPr="00C63917">
        <w:rPr>
          <w:rFonts w:ascii="Times New Roman" w:eastAsiaTheme="minorHAnsi" w:hAnsi="Times New Roman"/>
          <w:sz w:val="28"/>
          <w:szCs w:val="28"/>
        </w:rPr>
        <w:t>В ведомственной классификации расходов из 43 главных распорядителей бюджетных средств скорректированы объёмы в сторону увеличения по 9, снижения – по 8. Оставлены без изменений – по 26.</w:t>
      </w:r>
    </w:p>
    <w:p w14:paraId="3198380F" w14:textId="6EAE76A2" w:rsidR="00222EB3" w:rsidRPr="00C63917" w:rsidRDefault="00695E21" w:rsidP="00222EB3">
      <w:pPr>
        <w:spacing w:after="0" w:line="240" w:lineRule="auto"/>
        <w:ind w:firstLine="709"/>
        <w:jc w:val="both"/>
        <w:rPr>
          <w:rFonts w:ascii="Times New Roman" w:hAnsi="Times New Roman"/>
          <w:sz w:val="28"/>
          <w:szCs w:val="28"/>
        </w:rPr>
      </w:pPr>
      <w:r w:rsidRPr="00C63917">
        <w:rPr>
          <w:rFonts w:ascii="Times New Roman" w:hAnsi="Times New Roman"/>
          <w:sz w:val="28"/>
          <w:szCs w:val="28"/>
        </w:rPr>
        <w:t xml:space="preserve">Законопроект предлагает сокращение общего объёма бюджетных ассигнований в краевом бюджете на реализацию национальных проектов на общую сумму 625638,66 тыс. рублей, что составит 18183991,03 тыс. рублей. В результате корректировок </w:t>
      </w:r>
      <w:r w:rsidR="00754158" w:rsidRPr="00C63917">
        <w:rPr>
          <w:rFonts w:ascii="Times New Roman" w:hAnsi="Times New Roman"/>
          <w:sz w:val="28"/>
          <w:szCs w:val="28"/>
        </w:rPr>
        <w:t xml:space="preserve">из 10 национальных проектов </w:t>
      </w:r>
      <w:r w:rsidRPr="00C63917">
        <w:rPr>
          <w:rFonts w:ascii="Times New Roman" w:hAnsi="Times New Roman"/>
          <w:sz w:val="28"/>
          <w:szCs w:val="28"/>
        </w:rPr>
        <w:t>изменятся объёмы расходов по трем</w:t>
      </w:r>
      <w:r w:rsidR="00222EB3" w:rsidRPr="00C63917">
        <w:rPr>
          <w:rFonts w:ascii="Times New Roman" w:hAnsi="Times New Roman"/>
          <w:sz w:val="28"/>
          <w:szCs w:val="28"/>
        </w:rPr>
        <w:t xml:space="preserve">, а именно: </w:t>
      </w:r>
    </w:p>
    <w:p w14:paraId="37AB5B56" w14:textId="5F05F1E9" w:rsidR="00222EB3" w:rsidRPr="00C63917" w:rsidRDefault="00222EB3" w:rsidP="00222EB3">
      <w:pPr>
        <w:spacing w:after="0" w:line="240" w:lineRule="auto"/>
        <w:ind w:firstLine="709"/>
        <w:jc w:val="both"/>
        <w:rPr>
          <w:rFonts w:ascii="Times New Roman" w:hAnsi="Times New Roman"/>
          <w:sz w:val="28"/>
          <w:szCs w:val="28"/>
        </w:rPr>
      </w:pPr>
      <w:r w:rsidRPr="00C63917">
        <w:rPr>
          <w:rFonts w:ascii="Times New Roman" w:hAnsi="Times New Roman"/>
          <w:sz w:val="28"/>
          <w:szCs w:val="28"/>
        </w:rPr>
        <w:t xml:space="preserve">уменьшатся </w:t>
      </w:r>
      <w:r w:rsidR="00C63917" w:rsidRPr="00C63917">
        <w:rPr>
          <w:rFonts w:ascii="Times New Roman" w:hAnsi="Times New Roman"/>
          <w:sz w:val="28"/>
          <w:szCs w:val="28"/>
        </w:rPr>
        <w:t>–</w:t>
      </w:r>
      <w:r w:rsidRPr="00C63917">
        <w:rPr>
          <w:rFonts w:ascii="Times New Roman" w:hAnsi="Times New Roman"/>
          <w:sz w:val="28"/>
          <w:szCs w:val="28"/>
        </w:rPr>
        <w:t xml:space="preserve"> по НП "Здравоохранение" на 25709,74 тыс. рублей (с 3434613,15 тыс. рублей до 3408903,41 тыс. рублей), НП "Демография" – на 612578,59 тыс. рублей (с 8226361,54 тыс. рублей до 7613782,96 тыс. рублей).</w:t>
      </w:r>
    </w:p>
    <w:p w14:paraId="3B879B13" w14:textId="62481B46" w:rsidR="00222EB3" w:rsidRPr="00C63917" w:rsidRDefault="00222EB3" w:rsidP="00222EB3">
      <w:pPr>
        <w:spacing w:after="0" w:line="240" w:lineRule="auto"/>
        <w:ind w:firstLine="709"/>
        <w:jc w:val="both"/>
        <w:rPr>
          <w:rFonts w:ascii="Times New Roman" w:hAnsi="Times New Roman"/>
          <w:sz w:val="28"/>
          <w:szCs w:val="28"/>
        </w:rPr>
      </w:pPr>
      <w:r w:rsidRPr="00C63917">
        <w:rPr>
          <w:rFonts w:ascii="Times New Roman" w:hAnsi="Times New Roman"/>
          <w:sz w:val="28"/>
          <w:szCs w:val="28"/>
        </w:rPr>
        <w:lastRenderedPageBreak/>
        <w:t>увеличатся по НП "Образование" на 12649,67 тыс. рублей (с 1203277,90</w:t>
      </w:r>
      <w:r w:rsidR="00C63917" w:rsidRPr="00C63917">
        <w:rPr>
          <w:rFonts w:ascii="Times New Roman" w:hAnsi="Times New Roman"/>
          <w:sz w:val="28"/>
          <w:szCs w:val="28"/>
        </w:rPr>
        <w:t> </w:t>
      </w:r>
      <w:r w:rsidRPr="00C63917">
        <w:rPr>
          <w:rFonts w:ascii="Times New Roman" w:hAnsi="Times New Roman"/>
          <w:sz w:val="28"/>
          <w:szCs w:val="28"/>
        </w:rPr>
        <w:t>тыс. рублей до 1215927,57 тыс. рублей).</w:t>
      </w:r>
    </w:p>
    <w:p w14:paraId="5415A340" w14:textId="360A12FF" w:rsidR="00695E21" w:rsidRPr="00C63917" w:rsidRDefault="00754158" w:rsidP="00222EB3">
      <w:pPr>
        <w:spacing w:after="0" w:line="240" w:lineRule="auto"/>
        <w:ind w:firstLine="709"/>
        <w:jc w:val="both"/>
        <w:rPr>
          <w:rFonts w:ascii="Times New Roman" w:hAnsi="Times New Roman"/>
          <w:color w:val="000000" w:themeColor="text1"/>
          <w:sz w:val="28"/>
          <w:szCs w:val="28"/>
        </w:rPr>
      </w:pPr>
      <w:r w:rsidRPr="00C63917">
        <w:rPr>
          <w:rFonts w:ascii="Times New Roman" w:eastAsiaTheme="minorHAnsi" w:hAnsi="Times New Roman"/>
          <w:sz w:val="28"/>
          <w:szCs w:val="28"/>
        </w:rPr>
        <w:t>В программной структуре расходов з</w:t>
      </w:r>
      <w:r w:rsidRPr="00C63917">
        <w:rPr>
          <w:rFonts w:ascii="Times New Roman" w:hAnsi="Times New Roman"/>
          <w:color w:val="000000" w:themeColor="text1"/>
          <w:sz w:val="28"/>
          <w:szCs w:val="28"/>
        </w:rPr>
        <w:t xml:space="preserve">аконопроект вносит разнонаправленные корректировки в бюджетные ассигнования 11 региональных государственных программ, из них по 6 – в сторону увеличения, по 5 – уменьшения, по 9 </w:t>
      </w:r>
      <w:r w:rsidR="005E0516" w:rsidRPr="00C63917">
        <w:rPr>
          <w:rFonts w:ascii="Times New Roman" w:hAnsi="Times New Roman"/>
          <w:color w:val="000000" w:themeColor="text1"/>
          <w:sz w:val="28"/>
          <w:szCs w:val="28"/>
        </w:rPr>
        <w:t>–</w:t>
      </w:r>
      <w:r w:rsidRPr="00C63917">
        <w:rPr>
          <w:rFonts w:ascii="Times New Roman" w:hAnsi="Times New Roman"/>
          <w:color w:val="000000" w:themeColor="text1"/>
          <w:sz w:val="28"/>
          <w:szCs w:val="28"/>
        </w:rPr>
        <w:t xml:space="preserve"> без изменений.</w:t>
      </w:r>
    </w:p>
    <w:p w14:paraId="65C98410" w14:textId="7C6665B9" w:rsidR="00695E21" w:rsidRPr="00C63917" w:rsidRDefault="00754158" w:rsidP="00695E21">
      <w:pPr>
        <w:spacing w:after="0" w:line="240" w:lineRule="auto"/>
        <w:ind w:firstLine="709"/>
        <w:jc w:val="both"/>
        <w:rPr>
          <w:rFonts w:ascii="Times New Roman" w:eastAsiaTheme="minorHAnsi" w:hAnsi="Times New Roman"/>
          <w:sz w:val="28"/>
          <w:szCs w:val="28"/>
        </w:rPr>
      </w:pPr>
      <w:r w:rsidRPr="00C63917">
        <w:rPr>
          <w:rFonts w:ascii="Times New Roman" w:eastAsiaTheme="minorHAnsi" w:hAnsi="Times New Roman"/>
          <w:sz w:val="28"/>
          <w:szCs w:val="28"/>
        </w:rPr>
        <w:t>Также законопроект предлагает изменения по непрограммным направлениям деятельности органов государственной власти.</w:t>
      </w:r>
    </w:p>
    <w:p w14:paraId="65484AB4" w14:textId="76E62C4D" w:rsidR="00695E21" w:rsidRPr="00C63917" w:rsidRDefault="00754158" w:rsidP="00695E21">
      <w:pPr>
        <w:spacing w:after="0" w:line="240" w:lineRule="auto"/>
        <w:ind w:firstLine="709"/>
        <w:jc w:val="both"/>
        <w:rPr>
          <w:rFonts w:ascii="Times New Roman" w:eastAsiaTheme="minorHAnsi" w:hAnsi="Times New Roman"/>
          <w:sz w:val="28"/>
          <w:szCs w:val="28"/>
        </w:rPr>
      </w:pPr>
      <w:r w:rsidRPr="00C63917">
        <w:rPr>
          <w:rFonts w:ascii="Times New Roman" w:eastAsiaTheme="minorHAnsi" w:hAnsi="Times New Roman"/>
          <w:sz w:val="28"/>
          <w:szCs w:val="28"/>
        </w:rPr>
        <w:t xml:space="preserve">Плановые назначения на 2020 год по программным расходам увеличены по 11 ГП в общем объеме на 1383640,24 тыс. рублей в результате увеличения межбюджетных трансфертов, за счет федеральных средств, на </w:t>
      </w:r>
      <w:r w:rsidR="00765F0A" w:rsidRPr="00C63917">
        <w:rPr>
          <w:rFonts w:ascii="Times New Roman" w:eastAsiaTheme="minorHAnsi" w:hAnsi="Times New Roman"/>
          <w:sz w:val="28"/>
          <w:szCs w:val="28"/>
        </w:rPr>
        <w:t>553355,90</w:t>
      </w:r>
      <w:r w:rsidRPr="00C63917">
        <w:rPr>
          <w:rFonts w:ascii="Times New Roman" w:eastAsiaTheme="minorHAnsi" w:hAnsi="Times New Roman"/>
          <w:sz w:val="28"/>
          <w:szCs w:val="28"/>
        </w:rPr>
        <w:t xml:space="preserve"> тыс. рублей, за счет краевых средств на </w:t>
      </w:r>
      <w:r w:rsidR="00765F0A" w:rsidRPr="00C63917">
        <w:rPr>
          <w:rFonts w:ascii="Times New Roman" w:eastAsiaTheme="minorHAnsi" w:hAnsi="Times New Roman"/>
          <w:sz w:val="28"/>
          <w:szCs w:val="28"/>
        </w:rPr>
        <w:t>830284,35</w:t>
      </w:r>
      <w:r w:rsidRPr="00C63917">
        <w:rPr>
          <w:rFonts w:ascii="Times New Roman" w:eastAsiaTheme="minorHAnsi" w:hAnsi="Times New Roman"/>
          <w:sz w:val="28"/>
          <w:szCs w:val="28"/>
        </w:rPr>
        <w:t xml:space="preserve"> тыс. рублей.</w:t>
      </w:r>
    </w:p>
    <w:p w14:paraId="7DD01841" w14:textId="4B4D6EC1" w:rsidR="00695E21" w:rsidRPr="00C63917" w:rsidRDefault="00754158" w:rsidP="00695E21">
      <w:pPr>
        <w:spacing w:after="0" w:line="240" w:lineRule="auto"/>
        <w:ind w:firstLine="709"/>
        <w:jc w:val="both"/>
        <w:rPr>
          <w:rFonts w:ascii="Times New Roman" w:eastAsiaTheme="minorHAnsi" w:hAnsi="Times New Roman"/>
          <w:sz w:val="28"/>
          <w:szCs w:val="28"/>
        </w:rPr>
      </w:pPr>
      <w:r w:rsidRPr="00C63917">
        <w:rPr>
          <w:rFonts w:ascii="Times New Roman" w:eastAsiaTheme="minorHAnsi" w:hAnsi="Times New Roman"/>
          <w:sz w:val="28"/>
          <w:szCs w:val="28"/>
        </w:rPr>
        <w:t>Корректировки бюджетных ассигнований за счет средств краевого бюджета представлены по семи ГП, из которых по трем в сторону увеличения, по четырем – уменьшения.</w:t>
      </w:r>
    </w:p>
    <w:p w14:paraId="5BB63738" w14:textId="5553FE6E" w:rsidR="003D6A9D" w:rsidRPr="00C63917" w:rsidRDefault="003D6A9D" w:rsidP="003D6A9D">
      <w:pPr>
        <w:spacing w:after="0" w:line="240" w:lineRule="auto"/>
        <w:ind w:firstLine="709"/>
        <w:jc w:val="both"/>
        <w:rPr>
          <w:rFonts w:ascii="Times New Roman" w:hAnsi="Times New Roman"/>
          <w:sz w:val="28"/>
          <w:szCs w:val="28"/>
        </w:rPr>
      </w:pPr>
      <w:r w:rsidRPr="00C63917">
        <w:rPr>
          <w:rFonts w:ascii="Times New Roman" w:hAnsi="Times New Roman"/>
          <w:bCs/>
          <w:sz w:val="28"/>
          <w:szCs w:val="28"/>
        </w:rPr>
        <w:t>Расходы на непрограммные направления деятельности органов государственной власти увеличены</w:t>
      </w:r>
      <w:r w:rsidRPr="00C63917">
        <w:rPr>
          <w:rFonts w:ascii="Times New Roman" w:hAnsi="Times New Roman"/>
          <w:sz w:val="28"/>
          <w:szCs w:val="28"/>
        </w:rPr>
        <w:t xml:space="preserve"> н</w:t>
      </w:r>
      <w:r w:rsidR="004E07C5" w:rsidRPr="00C63917">
        <w:rPr>
          <w:rFonts w:ascii="Times New Roman" w:hAnsi="Times New Roman"/>
          <w:sz w:val="28"/>
          <w:szCs w:val="28"/>
        </w:rPr>
        <w:t xml:space="preserve">а 499124,12 тыс. рублей. </w:t>
      </w:r>
      <w:r w:rsidRPr="00C63917">
        <w:rPr>
          <w:rFonts w:ascii="Times New Roman" w:hAnsi="Times New Roman"/>
          <w:sz w:val="28"/>
          <w:szCs w:val="28"/>
        </w:rPr>
        <w:t xml:space="preserve">Увеличение расходов за счет краевых средств произведено за счет Резервного фонда Правительства Приморского края по ликвидации чрезвычайных ситуаций природного и техногенного характера. Средства предназначены на финансовое обеспечение мероприятий по предотвращению распространения на территории Приморского края коронавирусной инфекции и ликвидации последствий стихийных бедствий, в том числе чрезвычайной ситуации, вызванной обильными осадками в виде дождя и снега, </w:t>
      </w:r>
      <w:r w:rsidR="004E07C5" w:rsidRPr="00C63917">
        <w:rPr>
          <w:rFonts w:ascii="Times New Roman" w:hAnsi="Times New Roman"/>
          <w:sz w:val="28"/>
          <w:szCs w:val="28"/>
        </w:rPr>
        <w:t xml:space="preserve">недавно </w:t>
      </w:r>
      <w:r w:rsidRPr="00C63917">
        <w:rPr>
          <w:rFonts w:ascii="Times New Roman" w:hAnsi="Times New Roman"/>
          <w:sz w:val="28"/>
          <w:szCs w:val="28"/>
        </w:rPr>
        <w:t>прошедшими на территории Приморского края</w:t>
      </w:r>
      <w:r w:rsidR="004E07C5" w:rsidRPr="00C63917">
        <w:rPr>
          <w:rFonts w:ascii="Times New Roman" w:hAnsi="Times New Roman"/>
          <w:sz w:val="28"/>
          <w:szCs w:val="28"/>
        </w:rPr>
        <w:t>.</w:t>
      </w:r>
    </w:p>
    <w:p w14:paraId="5396CE2F" w14:textId="2730C31E" w:rsidR="003D6A9D" w:rsidRPr="00C63917" w:rsidRDefault="003D6A9D" w:rsidP="003D6A9D">
      <w:pPr>
        <w:spacing w:after="0" w:line="240" w:lineRule="auto"/>
        <w:ind w:firstLine="709"/>
        <w:jc w:val="both"/>
        <w:rPr>
          <w:rFonts w:ascii="Times New Roman" w:hAnsi="Times New Roman"/>
          <w:color w:val="000000" w:themeColor="text1"/>
          <w:sz w:val="28"/>
          <w:szCs w:val="28"/>
        </w:rPr>
      </w:pPr>
      <w:r w:rsidRPr="00C63917">
        <w:rPr>
          <w:rFonts w:ascii="Times New Roman" w:hAnsi="Times New Roman"/>
          <w:color w:val="000000" w:themeColor="text1"/>
          <w:sz w:val="28"/>
          <w:szCs w:val="28"/>
          <w:lang w:eastAsia="ru-RU"/>
        </w:rPr>
        <w:t>Законопроект вносит изменения в статью 7 Закона № 664-КЗ в части уменьшения дорожного фонда Приморского края на 2020 год на общую сумму 16659,92 тыс. рублей (с 20273156,24 тыс. рублей до 20256496,32 тыс. рублей).</w:t>
      </w:r>
      <w:r w:rsidRPr="00C63917">
        <w:rPr>
          <w:rFonts w:ascii="Times New Roman" w:hAnsi="Times New Roman"/>
          <w:color w:val="000000" w:themeColor="text1"/>
          <w:sz w:val="28"/>
          <w:szCs w:val="28"/>
        </w:rPr>
        <w:t xml:space="preserve"> </w:t>
      </w:r>
    </w:p>
    <w:p w14:paraId="04A11B8D" w14:textId="786520BE" w:rsidR="003D6A9D" w:rsidRPr="00C63917" w:rsidRDefault="003D6A9D" w:rsidP="003D6A9D">
      <w:pPr>
        <w:spacing w:after="0" w:line="240" w:lineRule="auto"/>
        <w:ind w:firstLine="709"/>
        <w:jc w:val="both"/>
        <w:rPr>
          <w:rFonts w:ascii="Times New Roman" w:hAnsi="Times New Roman"/>
          <w:color w:val="000000" w:themeColor="text1"/>
          <w:sz w:val="28"/>
          <w:szCs w:val="28"/>
          <w:lang w:eastAsia="ru-RU"/>
        </w:rPr>
      </w:pPr>
      <w:r w:rsidRPr="00C63917">
        <w:rPr>
          <w:rFonts w:ascii="Times New Roman" w:hAnsi="Times New Roman"/>
          <w:sz w:val="28"/>
          <w:szCs w:val="28"/>
        </w:rPr>
        <w:t xml:space="preserve">Указанное сокращение отражено </w:t>
      </w:r>
      <w:r w:rsidRPr="00C63917">
        <w:rPr>
          <w:rFonts w:ascii="Times New Roman" w:hAnsi="Times New Roman"/>
          <w:color w:val="000000" w:themeColor="text1"/>
          <w:sz w:val="28"/>
          <w:szCs w:val="28"/>
        </w:rPr>
        <w:t xml:space="preserve">по </w:t>
      </w:r>
      <w:r w:rsidRPr="00C63917">
        <w:rPr>
          <w:rFonts w:ascii="Times New Roman" w:hAnsi="Times New Roman"/>
          <w:color w:val="000000" w:themeColor="text1"/>
          <w:sz w:val="28"/>
          <w:szCs w:val="28"/>
          <w:lang w:eastAsia="ru-RU"/>
        </w:rPr>
        <w:t xml:space="preserve">ГП "Развитие транспортного комплекса Приморского края" </w:t>
      </w:r>
      <w:r w:rsidRPr="00C63917">
        <w:rPr>
          <w:rFonts w:ascii="Times New Roman" w:hAnsi="Times New Roman"/>
          <w:sz w:val="28"/>
          <w:szCs w:val="28"/>
        </w:rPr>
        <w:t>по министерству транспорта и дорожного хозяйства Приморского края по расходам на предоставление субсидий бюджетам муниципальных образований Приморского края на ремонт автомобильных дорог общего пользования</w:t>
      </w:r>
      <w:r w:rsidR="00594FFD" w:rsidRPr="00C63917">
        <w:rPr>
          <w:rFonts w:ascii="Times New Roman" w:hAnsi="Times New Roman"/>
          <w:sz w:val="28"/>
          <w:szCs w:val="28"/>
        </w:rPr>
        <w:t xml:space="preserve"> </w:t>
      </w:r>
      <w:r w:rsidRPr="00C63917">
        <w:rPr>
          <w:rFonts w:ascii="Times New Roman" w:hAnsi="Times New Roman"/>
          <w:sz w:val="28"/>
          <w:szCs w:val="28"/>
        </w:rPr>
        <w:t>в связи с внесением изменений в план социального развития центров экономического роста Приморского края.</w:t>
      </w:r>
    </w:p>
    <w:p w14:paraId="5749AB6D" w14:textId="5DE32F96" w:rsidR="006E3AEE" w:rsidRPr="00C63917" w:rsidRDefault="006E3AEE" w:rsidP="006E3AEE">
      <w:pPr>
        <w:spacing w:after="0" w:line="240" w:lineRule="auto"/>
        <w:ind w:firstLine="709"/>
        <w:jc w:val="both"/>
        <w:rPr>
          <w:rFonts w:ascii="Times New Roman" w:hAnsi="Times New Roman"/>
          <w:sz w:val="28"/>
          <w:szCs w:val="28"/>
        </w:rPr>
      </w:pPr>
      <w:r w:rsidRPr="00C63917">
        <w:rPr>
          <w:rFonts w:ascii="Times New Roman" w:hAnsi="Times New Roman"/>
          <w:sz w:val="28"/>
          <w:szCs w:val="28"/>
        </w:rPr>
        <w:t>Законопроектом предлагается увеличение объема возврата бюджетных кредитов, предоставленных бюджетам муниципальных образований Приморского края, на 9170,00 тыс. рублей в связи с досрочным погашением бюджетных кредитов, предоставленных бюджетам муниципальных образований Приморского края.</w:t>
      </w:r>
    </w:p>
    <w:p w14:paraId="40424AC4" w14:textId="25EF7D3A" w:rsidR="006E3AEE" w:rsidRPr="00C63917" w:rsidRDefault="00222EB3" w:rsidP="006E3AEE">
      <w:pPr>
        <w:spacing w:after="0" w:line="240" w:lineRule="auto"/>
        <w:ind w:firstLine="709"/>
        <w:jc w:val="both"/>
        <w:rPr>
          <w:rFonts w:ascii="Times New Roman" w:hAnsi="Times New Roman"/>
          <w:sz w:val="28"/>
          <w:szCs w:val="28"/>
        </w:rPr>
      </w:pPr>
      <w:r w:rsidRPr="00C63917">
        <w:rPr>
          <w:rFonts w:ascii="Times New Roman" w:hAnsi="Times New Roman"/>
          <w:sz w:val="28"/>
          <w:szCs w:val="28"/>
        </w:rPr>
        <w:t>У</w:t>
      </w:r>
      <w:r w:rsidR="006E3AEE" w:rsidRPr="00C63917">
        <w:rPr>
          <w:rFonts w:ascii="Times New Roman" w:hAnsi="Times New Roman"/>
          <w:sz w:val="28"/>
          <w:szCs w:val="28"/>
        </w:rPr>
        <w:t>велич</w:t>
      </w:r>
      <w:r w:rsidRPr="00C63917">
        <w:rPr>
          <w:rFonts w:ascii="Times New Roman" w:hAnsi="Times New Roman"/>
          <w:sz w:val="28"/>
          <w:szCs w:val="28"/>
        </w:rPr>
        <w:t>ится в текущем году</w:t>
      </w:r>
      <w:r w:rsidR="006E3AEE" w:rsidRPr="00C63917">
        <w:rPr>
          <w:rFonts w:ascii="Times New Roman" w:hAnsi="Times New Roman"/>
          <w:sz w:val="28"/>
          <w:szCs w:val="28"/>
        </w:rPr>
        <w:t xml:space="preserve"> объем </w:t>
      </w:r>
      <w:r w:rsidR="006E3AEE" w:rsidRPr="00C63917">
        <w:rPr>
          <w:rFonts w:ascii="Times New Roman" w:eastAsia="Times New Roman" w:hAnsi="Times New Roman"/>
          <w:sz w:val="28"/>
          <w:szCs w:val="28"/>
          <w:lang w:eastAsia="ru-RU"/>
        </w:rPr>
        <w:t>бюджетных кредитов на предоставление из краевого бюджета бюджетам муниципальным бюджетам на 20</w:t>
      </w:r>
      <w:r w:rsidR="009E4763" w:rsidRPr="00C63917">
        <w:rPr>
          <w:rFonts w:ascii="Times New Roman" w:eastAsia="Times New Roman" w:hAnsi="Times New Roman"/>
          <w:sz w:val="28"/>
          <w:szCs w:val="28"/>
          <w:lang w:eastAsia="ru-RU"/>
        </w:rPr>
        <w:t>68700,00 тыс. рублей.</w:t>
      </w:r>
      <w:r w:rsidR="006E3AEE" w:rsidRPr="00C63917">
        <w:rPr>
          <w:rFonts w:ascii="Times New Roman" w:eastAsia="Times New Roman" w:hAnsi="Times New Roman"/>
          <w:sz w:val="28"/>
          <w:szCs w:val="28"/>
          <w:lang w:eastAsia="ru-RU"/>
        </w:rPr>
        <w:t xml:space="preserve"> Средства предоставят на погашение долговых обязательств муниципальных образований в виде коммерческих заимствований и на частичное покрытие дефицитов местных бюджетов. </w:t>
      </w:r>
    </w:p>
    <w:p w14:paraId="4A3B16B2" w14:textId="77777777" w:rsidR="006E3AEE" w:rsidRPr="00C63917" w:rsidRDefault="006E3AEE" w:rsidP="006E3AEE">
      <w:pPr>
        <w:spacing w:after="0" w:line="240" w:lineRule="auto"/>
        <w:ind w:firstLine="851"/>
        <w:jc w:val="both"/>
        <w:rPr>
          <w:rFonts w:ascii="Times New Roman" w:hAnsi="Times New Roman"/>
          <w:sz w:val="28"/>
          <w:szCs w:val="28"/>
        </w:rPr>
      </w:pPr>
      <w:r w:rsidRPr="00C63917">
        <w:rPr>
          <w:rFonts w:ascii="Times New Roman" w:hAnsi="Times New Roman"/>
          <w:sz w:val="28"/>
          <w:szCs w:val="28"/>
        </w:rPr>
        <w:lastRenderedPageBreak/>
        <w:t xml:space="preserve">В изменении остатков бюджетных средств на счетах по их учету отражено уточнение объемов доходов, расходов и источников дефицита краевого бюджета. </w:t>
      </w:r>
    </w:p>
    <w:p w14:paraId="57E28E2B" w14:textId="77777777" w:rsidR="006E3AEE" w:rsidRPr="00C63917" w:rsidRDefault="006E3AEE" w:rsidP="006E3AEE">
      <w:pPr>
        <w:shd w:val="clear" w:color="auto" w:fill="FFFFFF" w:themeFill="background1"/>
        <w:spacing w:after="0" w:line="240" w:lineRule="auto"/>
        <w:ind w:firstLine="851"/>
        <w:jc w:val="both"/>
        <w:rPr>
          <w:rFonts w:ascii="Times New Roman" w:hAnsi="Times New Roman"/>
          <w:sz w:val="28"/>
          <w:szCs w:val="28"/>
        </w:rPr>
      </w:pPr>
      <w:r w:rsidRPr="00C63917">
        <w:rPr>
          <w:rFonts w:ascii="Times New Roman" w:hAnsi="Times New Roman"/>
          <w:sz w:val="28"/>
          <w:szCs w:val="28"/>
        </w:rPr>
        <w:t xml:space="preserve">Размеры дефицита краевого бюджета на 2020 год не превышают ограничения, установленные статьей 92.1 Бюджетного кодекса Российской Федерации. </w:t>
      </w:r>
    </w:p>
    <w:p w14:paraId="698E0F74" w14:textId="77777777" w:rsidR="000F3CEC" w:rsidRPr="00C63917" w:rsidRDefault="000F3CEC" w:rsidP="0049790A">
      <w:pPr>
        <w:spacing w:after="0" w:line="240" w:lineRule="auto"/>
        <w:ind w:firstLine="709"/>
        <w:jc w:val="both"/>
        <w:rPr>
          <w:rFonts w:ascii="Times New Roman" w:hAnsi="Times New Roman"/>
          <w:sz w:val="28"/>
          <w:szCs w:val="28"/>
        </w:rPr>
      </w:pPr>
    </w:p>
    <w:p w14:paraId="09F3CCA8" w14:textId="6AA7C834" w:rsidR="002344DA" w:rsidRPr="0048086B" w:rsidRDefault="0080244E" w:rsidP="0049790A">
      <w:pPr>
        <w:spacing w:after="0" w:line="240" w:lineRule="auto"/>
        <w:ind w:firstLine="709"/>
        <w:jc w:val="both"/>
        <w:rPr>
          <w:rFonts w:ascii="Times New Roman" w:hAnsi="Times New Roman"/>
          <w:sz w:val="28"/>
          <w:szCs w:val="28"/>
        </w:rPr>
      </w:pPr>
      <w:r w:rsidRPr="00C63917">
        <w:rPr>
          <w:rFonts w:ascii="Times New Roman" w:hAnsi="Times New Roman"/>
          <w:sz w:val="28"/>
          <w:szCs w:val="28"/>
        </w:rPr>
        <w:t>Контрольно-счетная палата полагает возможным рассмотрение законопроекта</w:t>
      </w:r>
      <w:r w:rsidR="007B19F0" w:rsidRPr="00C63917">
        <w:rPr>
          <w:rFonts w:ascii="Times New Roman" w:hAnsi="Times New Roman"/>
          <w:sz w:val="28"/>
          <w:szCs w:val="28"/>
        </w:rPr>
        <w:t xml:space="preserve"> </w:t>
      </w:r>
      <w:r w:rsidRPr="00C63917">
        <w:rPr>
          <w:rFonts w:ascii="Times New Roman" w:hAnsi="Times New Roman"/>
          <w:sz w:val="28"/>
          <w:szCs w:val="28"/>
        </w:rPr>
        <w:t>на заседании Законодательного Собрания Приморского края.</w:t>
      </w:r>
      <w:bookmarkStart w:id="0" w:name="_GoBack"/>
      <w:bookmarkEnd w:id="0"/>
    </w:p>
    <w:p w14:paraId="68FEF1A4" w14:textId="77777777" w:rsidR="002344DA" w:rsidRDefault="002344DA" w:rsidP="0049790A">
      <w:pPr>
        <w:spacing w:after="0" w:line="240" w:lineRule="auto"/>
        <w:ind w:firstLine="709"/>
        <w:jc w:val="both"/>
        <w:rPr>
          <w:rFonts w:ascii="Times New Roman" w:hAnsi="Times New Roman"/>
          <w:sz w:val="28"/>
          <w:szCs w:val="28"/>
        </w:rPr>
      </w:pPr>
    </w:p>
    <w:p w14:paraId="17890BA7" w14:textId="77777777" w:rsidR="003B28B0" w:rsidRDefault="003B28B0" w:rsidP="0049790A">
      <w:pPr>
        <w:spacing w:after="0" w:line="240" w:lineRule="auto"/>
        <w:ind w:firstLine="709"/>
        <w:jc w:val="both"/>
        <w:rPr>
          <w:rFonts w:ascii="Times New Roman" w:hAnsi="Times New Roman"/>
          <w:sz w:val="28"/>
          <w:szCs w:val="28"/>
        </w:rPr>
      </w:pPr>
    </w:p>
    <w:sectPr w:rsidR="003B28B0" w:rsidSect="009E4763">
      <w:headerReference w:type="default" r:id="rId7"/>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00DF4" w14:textId="77777777" w:rsidR="009C6E27" w:rsidRDefault="009C6E27" w:rsidP="003A29C7">
      <w:pPr>
        <w:spacing w:after="0" w:line="240" w:lineRule="auto"/>
      </w:pPr>
      <w:r>
        <w:separator/>
      </w:r>
    </w:p>
  </w:endnote>
  <w:endnote w:type="continuationSeparator" w:id="0">
    <w:p w14:paraId="7EBF3EBE" w14:textId="77777777" w:rsidR="009C6E27" w:rsidRDefault="009C6E27"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C4BBF" w14:textId="77777777" w:rsidR="009C6E27" w:rsidRDefault="009C6E27" w:rsidP="003A29C7">
      <w:pPr>
        <w:spacing w:after="0" w:line="240" w:lineRule="auto"/>
      </w:pPr>
      <w:r>
        <w:separator/>
      </w:r>
    </w:p>
  </w:footnote>
  <w:footnote w:type="continuationSeparator" w:id="0">
    <w:p w14:paraId="0DB41219" w14:textId="77777777" w:rsidR="009C6E27" w:rsidRDefault="009C6E27"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77777777" w:rsidR="00B14F49" w:rsidRPr="0039399F" w:rsidRDefault="00B14F49"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C63917">
          <w:rPr>
            <w:rFonts w:ascii="Times New Roman" w:hAnsi="Times New Roman"/>
            <w:noProof/>
            <w:sz w:val="24"/>
          </w:rPr>
          <w:t>2</w:t>
        </w:r>
        <w:r w:rsidRPr="00B624B1">
          <w:rPr>
            <w:rFonts w:ascii="Times New Roman" w:hAnsi="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42DB"/>
    <w:rsid w:val="000054B4"/>
    <w:rsid w:val="00005A20"/>
    <w:rsid w:val="00011A47"/>
    <w:rsid w:val="00017440"/>
    <w:rsid w:val="00020A3B"/>
    <w:rsid w:val="000232A9"/>
    <w:rsid w:val="00024FE3"/>
    <w:rsid w:val="000262A2"/>
    <w:rsid w:val="0003095D"/>
    <w:rsid w:val="00030C35"/>
    <w:rsid w:val="00032B3B"/>
    <w:rsid w:val="0003556F"/>
    <w:rsid w:val="00047137"/>
    <w:rsid w:val="000502D4"/>
    <w:rsid w:val="0005547B"/>
    <w:rsid w:val="00056024"/>
    <w:rsid w:val="00063D91"/>
    <w:rsid w:val="000642D3"/>
    <w:rsid w:val="00071D16"/>
    <w:rsid w:val="0007324E"/>
    <w:rsid w:val="00075554"/>
    <w:rsid w:val="00076CE5"/>
    <w:rsid w:val="00076EB1"/>
    <w:rsid w:val="00080F96"/>
    <w:rsid w:val="00083852"/>
    <w:rsid w:val="00083FAB"/>
    <w:rsid w:val="00084DFB"/>
    <w:rsid w:val="00087AD8"/>
    <w:rsid w:val="0009277A"/>
    <w:rsid w:val="000A1B18"/>
    <w:rsid w:val="000A1C82"/>
    <w:rsid w:val="000A589E"/>
    <w:rsid w:val="000B6FEE"/>
    <w:rsid w:val="000C0FFE"/>
    <w:rsid w:val="000C20F5"/>
    <w:rsid w:val="000C3D08"/>
    <w:rsid w:val="000C4C9D"/>
    <w:rsid w:val="000C4ED5"/>
    <w:rsid w:val="000C6443"/>
    <w:rsid w:val="000C668B"/>
    <w:rsid w:val="000D10AA"/>
    <w:rsid w:val="000E269E"/>
    <w:rsid w:val="000E2F38"/>
    <w:rsid w:val="000F1C5A"/>
    <w:rsid w:val="000F3CEC"/>
    <w:rsid w:val="000F4641"/>
    <w:rsid w:val="0010372B"/>
    <w:rsid w:val="00110D68"/>
    <w:rsid w:val="00113923"/>
    <w:rsid w:val="0012190D"/>
    <w:rsid w:val="001236E3"/>
    <w:rsid w:val="001240A4"/>
    <w:rsid w:val="0012742F"/>
    <w:rsid w:val="001316F9"/>
    <w:rsid w:val="0013402B"/>
    <w:rsid w:val="00136904"/>
    <w:rsid w:val="001417AC"/>
    <w:rsid w:val="00146846"/>
    <w:rsid w:val="00147D7D"/>
    <w:rsid w:val="00150ACC"/>
    <w:rsid w:val="00171DE1"/>
    <w:rsid w:val="00177792"/>
    <w:rsid w:val="00185F58"/>
    <w:rsid w:val="00186589"/>
    <w:rsid w:val="00187350"/>
    <w:rsid w:val="00191A01"/>
    <w:rsid w:val="00196553"/>
    <w:rsid w:val="001A1F38"/>
    <w:rsid w:val="001A5C55"/>
    <w:rsid w:val="001B636E"/>
    <w:rsid w:val="001B6D7C"/>
    <w:rsid w:val="001C4A7B"/>
    <w:rsid w:val="001D2414"/>
    <w:rsid w:val="001D58CA"/>
    <w:rsid w:val="001D5C27"/>
    <w:rsid w:val="001E0DED"/>
    <w:rsid w:val="001E199A"/>
    <w:rsid w:val="001E50CA"/>
    <w:rsid w:val="001E56EE"/>
    <w:rsid w:val="001E6C8A"/>
    <w:rsid w:val="001F453A"/>
    <w:rsid w:val="002003D9"/>
    <w:rsid w:val="00204C92"/>
    <w:rsid w:val="0021083E"/>
    <w:rsid w:val="00222022"/>
    <w:rsid w:val="00222EB3"/>
    <w:rsid w:val="00224AB3"/>
    <w:rsid w:val="002335B5"/>
    <w:rsid w:val="002344DA"/>
    <w:rsid w:val="00241D2B"/>
    <w:rsid w:val="00247141"/>
    <w:rsid w:val="00252D3C"/>
    <w:rsid w:val="002541CD"/>
    <w:rsid w:val="002556C1"/>
    <w:rsid w:val="00262B9C"/>
    <w:rsid w:val="00264280"/>
    <w:rsid w:val="0026785E"/>
    <w:rsid w:val="00271672"/>
    <w:rsid w:val="0027540B"/>
    <w:rsid w:val="002769B9"/>
    <w:rsid w:val="00276B5E"/>
    <w:rsid w:val="00285CA6"/>
    <w:rsid w:val="00285F28"/>
    <w:rsid w:val="00287375"/>
    <w:rsid w:val="0029082F"/>
    <w:rsid w:val="00297DDE"/>
    <w:rsid w:val="002A0811"/>
    <w:rsid w:val="002A32CC"/>
    <w:rsid w:val="002A4F50"/>
    <w:rsid w:val="002A5EE3"/>
    <w:rsid w:val="002B1E30"/>
    <w:rsid w:val="002B3140"/>
    <w:rsid w:val="002B40CC"/>
    <w:rsid w:val="002B6A8E"/>
    <w:rsid w:val="002C0B79"/>
    <w:rsid w:val="002C3269"/>
    <w:rsid w:val="002C3456"/>
    <w:rsid w:val="002C4304"/>
    <w:rsid w:val="002D19DF"/>
    <w:rsid w:val="002E2F09"/>
    <w:rsid w:val="002E4A1C"/>
    <w:rsid w:val="002F0A34"/>
    <w:rsid w:val="002F1854"/>
    <w:rsid w:val="002F1C62"/>
    <w:rsid w:val="002F211B"/>
    <w:rsid w:val="002F3BFB"/>
    <w:rsid w:val="002F4884"/>
    <w:rsid w:val="002F7CF9"/>
    <w:rsid w:val="00304082"/>
    <w:rsid w:val="00315351"/>
    <w:rsid w:val="00315EAB"/>
    <w:rsid w:val="003177B8"/>
    <w:rsid w:val="0032155E"/>
    <w:rsid w:val="00331B54"/>
    <w:rsid w:val="00335493"/>
    <w:rsid w:val="00335748"/>
    <w:rsid w:val="00344555"/>
    <w:rsid w:val="00346458"/>
    <w:rsid w:val="00354804"/>
    <w:rsid w:val="003553D4"/>
    <w:rsid w:val="00374E7D"/>
    <w:rsid w:val="0038355F"/>
    <w:rsid w:val="0038409A"/>
    <w:rsid w:val="00384298"/>
    <w:rsid w:val="00386012"/>
    <w:rsid w:val="0039399F"/>
    <w:rsid w:val="003957B3"/>
    <w:rsid w:val="00397B53"/>
    <w:rsid w:val="003A29C7"/>
    <w:rsid w:val="003B271D"/>
    <w:rsid w:val="003B28B0"/>
    <w:rsid w:val="003B7863"/>
    <w:rsid w:val="003C5908"/>
    <w:rsid w:val="003C6A2C"/>
    <w:rsid w:val="003D3F50"/>
    <w:rsid w:val="003D4189"/>
    <w:rsid w:val="003D6A9D"/>
    <w:rsid w:val="003E073A"/>
    <w:rsid w:val="003E128F"/>
    <w:rsid w:val="003E2015"/>
    <w:rsid w:val="003F6842"/>
    <w:rsid w:val="003F713C"/>
    <w:rsid w:val="004027F8"/>
    <w:rsid w:val="00405DED"/>
    <w:rsid w:val="00413D50"/>
    <w:rsid w:val="00413F9D"/>
    <w:rsid w:val="004207BE"/>
    <w:rsid w:val="00423023"/>
    <w:rsid w:val="00424D27"/>
    <w:rsid w:val="00424D38"/>
    <w:rsid w:val="00424EAF"/>
    <w:rsid w:val="00426997"/>
    <w:rsid w:val="00426F2A"/>
    <w:rsid w:val="004327A4"/>
    <w:rsid w:val="00434185"/>
    <w:rsid w:val="00441713"/>
    <w:rsid w:val="00444971"/>
    <w:rsid w:val="00445142"/>
    <w:rsid w:val="004505EA"/>
    <w:rsid w:val="0046344F"/>
    <w:rsid w:val="00463E06"/>
    <w:rsid w:val="00464C30"/>
    <w:rsid w:val="00470F07"/>
    <w:rsid w:val="00474911"/>
    <w:rsid w:val="0048086B"/>
    <w:rsid w:val="004813B5"/>
    <w:rsid w:val="00481F31"/>
    <w:rsid w:val="00494160"/>
    <w:rsid w:val="00495A5E"/>
    <w:rsid w:val="0049790A"/>
    <w:rsid w:val="004A0A1A"/>
    <w:rsid w:val="004A4439"/>
    <w:rsid w:val="004B42AE"/>
    <w:rsid w:val="004B4F22"/>
    <w:rsid w:val="004B7B0D"/>
    <w:rsid w:val="004B7E0D"/>
    <w:rsid w:val="004C239E"/>
    <w:rsid w:val="004C32D7"/>
    <w:rsid w:val="004C3F3F"/>
    <w:rsid w:val="004C5632"/>
    <w:rsid w:val="004D0214"/>
    <w:rsid w:val="004D5E61"/>
    <w:rsid w:val="004D6B2B"/>
    <w:rsid w:val="004E04C3"/>
    <w:rsid w:val="004E07C5"/>
    <w:rsid w:val="004E1FDB"/>
    <w:rsid w:val="004F17DD"/>
    <w:rsid w:val="005011E8"/>
    <w:rsid w:val="0050204C"/>
    <w:rsid w:val="00504D3F"/>
    <w:rsid w:val="0050710B"/>
    <w:rsid w:val="0051154A"/>
    <w:rsid w:val="005118EC"/>
    <w:rsid w:val="00512B88"/>
    <w:rsid w:val="0051647B"/>
    <w:rsid w:val="005207DE"/>
    <w:rsid w:val="005310E8"/>
    <w:rsid w:val="005349EA"/>
    <w:rsid w:val="005407B9"/>
    <w:rsid w:val="005526A8"/>
    <w:rsid w:val="0055325C"/>
    <w:rsid w:val="005726FB"/>
    <w:rsid w:val="00573708"/>
    <w:rsid w:val="00576E8B"/>
    <w:rsid w:val="0057735B"/>
    <w:rsid w:val="00582A0D"/>
    <w:rsid w:val="00582DF2"/>
    <w:rsid w:val="0058646E"/>
    <w:rsid w:val="005901B9"/>
    <w:rsid w:val="00591976"/>
    <w:rsid w:val="00593546"/>
    <w:rsid w:val="00594FFD"/>
    <w:rsid w:val="0059552C"/>
    <w:rsid w:val="00595636"/>
    <w:rsid w:val="00595A11"/>
    <w:rsid w:val="00597842"/>
    <w:rsid w:val="005A016A"/>
    <w:rsid w:val="005A0949"/>
    <w:rsid w:val="005A3AD2"/>
    <w:rsid w:val="005A46B9"/>
    <w:rsid w:val="005A56EE"/>
    <w:rsid w:val="005A620E"/>
    <w:rsid w:val="005C75E9"/>
    <w:rsid w:val="005D16BA"/>
    <w:rsid w:val="005E0516"/>
    <w:rsid w:val="005F3501"/>
    <w:rsid w:val="005F5DD9"/>
    <w:rsid w:val="0061120D"/>
    <w:rsid w:val="00614D0C"/>
    <w:rsid w:val="00617BC7"/>
    <w:rsid w:val="006206FA"/>
    <w:rsid w:val="00624846"/>
    <w:rsid w:val="006248ED"/>
    <w:rsid w:val="00626816"/>
    <w:rsid w:val="00627811"/>
    <w:rsid w:val="006361F9"/>
    <w:rsid w:val="006427E0"/>
    <w:rsid w:val="00644579"/>
    <w:rsid w:val="0064790B"/>
    <w:rsid w:val="00653E37"/>
    <w:rsid w:val="0066466C"/>
    <w:rsid w:val="00667D94"/>
    <w:rsid w:val="00670061"/>
    <w:rsid w:val="006719B2"/>
    <w:rsid w:val="0067293C"/>
    <w:rsid w:val="0067383A"/>
    <w:rsid w:val="00682906"/>
    <w:rsid w:val="00683A43"/>
    <w:rsid w:val="00683D8D"/>
    <w:rsid w:val="006878F7"/>
    <w:rsid w:val="00690023"/>
    <w:rsid w:val="0069409B"/>
    <w:rsid w:val="00694516"/>
    <w:rsid w:val="00695E21"/>
    <w:rsid w:val="006A08C5"/>
    <w:rsid w:val="006B24D9"/>
    <w:rsid w:val="006B449E"/>
    <w:rsid w:val="006B5CCB"/>
    <w:rsid w:val="006C0E31"/>
    <w:rsid w:val="006C1EF7"/>
    <w:rsid w:val="006D056C"/>
    <w:rsid w:val="006D0E36"/>
    <w:rsid w:val="006D1560"/>
    <w:rsid w:val="006D37F6"/>
    <w:rsid w:val="006D3B26"/>
    <w:rsid w:val="006D5800"/>
    <w:rsid w:val="006E1DD0"/>
    <w:rsid w:val="006E39F4"/>
    <w:rsid w:val="006E3AEE"/>
    <w:rsid w:val="006E5114"/>
    <w:rsid w:val="006F0AA0"/>
    <w:rsid w:val="006F30B6"/>
    <w:rsid w:val="006F4CAB"/>
    <w:rsid w:val="006F58C6"/>
    <w:rsid w:val="006F77EA"/>
    <w:rsid w:val="007024F0"/>
    <w:rsid w:val="00702CC5"/>
    <w:rsid w:val="00716033"/>
    <w:rsid w:val="007178EB"/>
    <w:rsid w:val="007233FC"/>
    <w:rsid w:val="00724143"/>
    <w:rsid w:val="0072586F"/>
    <w:rsid w:val="00726D51"/>
    <w:rsid w:val="007303AF"/>
    <w:rsid w:val="00734698"/>
    <w:rsid w:val="0073487A"/>
    <w:rsid w:val="00734B7A"/>
    <w:rsid w:val="00736870"/>
    <w:rsid w:val="00737204"/>
    <w:rsid w:val="00737320"/>
    <w:rsid w:val="00740CB6"/>
    <w:rsid w:val="00754158"/>
    <w:rsid w:val="00754DC5"/>
    <w:rsid w:val="007638F7"/>
    <w:rsid w:val="00764056"/>
    <w:rsid w:val="00765F0A"/>
    <w:rsid w:val="007713F8"/>
    <w:rsid w:val="0077252D"/>
    <w:rsid w:val="0077308F"/>
    <w:rsid w:val="00782162"/>
    <w:rsid w:val="00784117"/>
    <w:rsid w:val="00785A36"/>
    <w:rsid w:val="00786953"/>
    <w:rsid w:val="0079313B"/>
    <w:rsid w:val="007A18AC"/>
    <w:rsid w:val="007A76AB"/>
    <w:rsid w:val="007B0295"/>
    <w:rsid w:val="007B19F0"/>
    <w:rsid w:val="007B1BF7"/>
    <w:rsid w:val="007C4002"/>
    <w:rsid w:val="007C5941"/>
    <w:rsid w:val="007D2893"/>
    <w:rsid w:val="007D7797"/>
    <w:rsid w:val="007D7CA6"/>
    <w:rsid w:val="007E3B31"/>
    <w:rsid w:val="007E52FD"/>
    <w:rsid w:val="007F2925"/>
    <w:rsid w:val="00801454"/>
    <w:rsid w:val="0080244E"/>
    <w:rsid w:val="0080514E"/>
    <w:rsid w:val="00805EAC"/>
    <w:rsid w:val="00812AB7"/>
    <w:rsid w:val="0082694B"/>
    <w:rsid w:val="00840DEA"/>
    <w:rsid w:val="00843538"/>
    <w:rsid w:val="00843D49"/>
    <w:rsid w:val="008458AC"/>
    <w:rsid w:val="008509EB"/>
    <w:rsid w:val="00851D4A"/>
    <w:rsid w:val="0085265E"/>
    <w:rsid w:val="008528FA"/>
    <w:rsid w:val="00852B8D"/>
    <w:rsid w:val="00852BAF"/>
    <w:rsid w:val="00860298"/>
    <w:rsid w:val="00860372"/>
    <w:rsid w:val="00872068"/>
    <w:rsid w:val="008723ED"/>
    <w:rsid w:val="00872F89"/>
    <w:rsid w:val="00876B4A"/>
    <w:rsid w:val="008803FF"/>
    <w:rsid w:val="008823E5"/>
    <w:rsid w:val="00883E3E"/>
    <w:rsid w:val="00887FC0"/>
    <w:rsid w:val="00891FCE"/>
    <w:rsid w:val="00892D99"/>
    <w:rsid w:val="008A32D8"/>
    <w:rsid w:val="008A3882"/>
    <w:rsid w:val="008A3BC7"/>
    <w:rsid w:val="008A3E05"/>
    <w:rsid w:val="008A429E"/>
    <w:rsid w:val="008A5951"/>
    <w:rsid w:val="008B0914"/>
    <w:rsid w:val="008B33A7"/>
    <w:rsid w:val="008B5CB5"/>
    <w:rsid w:val="008B75EC"/>
    <w:rsid w:val="008C5278"/>
    <w:rsid w:val="008C7A21"/>
    <w:rsid w:val="008D2508"/>
    <w:rsid w:val="008E14BA"/>
    <w:rsid w:val="008E3FC7"/>
    <w:rsid w:val="008E65D2"/>
    <w:rsid w:val="008F286D"/>
    <w:rsid w:val="008F64AD"/>
    <w:rsid w:val="008F6B10"/>
    <w:rsid w:val="00905C17"/>
    <w:rsid w:val="009146C3"/>
    <w:rsid w:val="0091557B"/>
    <w:rsid w:val="009205DD"/>
    <w:rsid w:val="00920C59"/>
    <w:rsid w:val="00925A6F"/>
    <w:rsid w:val="00926475"/>
    <w:rsid w:val="00927AF0"/>
    <w:rsid w:val="00933918"/>
    <w:rsid w:val="00934B6A"/>
    <w:rsid w:val="0093513F"/>
    <w:rsid w:val="00942BFD"/>
    <w:rsid w:val="00950433"/>
    <w:rsid w:val="0095065D"/>
    <w:rsid w:val="00952AFA"/>
    <w:rsid w:val="00962B00"/>
    <w:rsid w:val="00963108"/>
    <w:rsid w:val="009640D9"/>
    <w:rsid w:val="0096423D"/>
    <w:rsid w:val="009701D7"/>
    <w:rsid w:val="0097190C"/>
    <w:rsid w:val="00971EDA"/>
    <w:rsid w:val="00973D2C"/>
    <w:rsid w:val="0097795F"/>
    <w:rsid w:val="00980D4C"/>
    <w:rsid w:val="00983693"/>
    <w:rsid w:val="00986CCC"/>
    <w:rsid w:val="009926BE"/>
    <w:rsid w:val="0099270C"/>
    <w:rsid w:val="00994316"/>
    <w:rsid w:val="009A196B"/>
    <w:rsid w:val="009A71E8"/>
    <w:rsid w:val="009B2053"/>
    <w:rsid w:val="009B5391"/>
    <w:rsid w:val="009B7287"/>
    <w:rsid w:val="009C2F27"/>
    <w:rsid w:val="009C6E27"/>
    <w:rsid w:val="009C72DC"/>
    <w:rsid w:val="009D1ED3"/>
    <w:rsid w:val="009D6016"/>
    <w:rsid w:val="009D685A"/>
    <w:rsid w:val="009D7081"/>
    <w:rsid w:val="009E4763"/>
    <w:rsid w:val="009E7777"/>
    <w:rsid w:val="009F1471"/>
    <w:rsid w:val="009F5109"/>
    <w:rsid w:val="009F5172"/>
    <w:rsid w:val="00A06DA4"/>
    <w:rsid w:val="00A14BE1"/>
    <w:rsid w:val="00A16293"/>
    <w:rsid w:val="00A169EF"/>
    <w:rsid w:val="00A16D84"/>
    <w:rsid w:val="00A16E3E"/>
    <w:rsid w:val="00A23418"/>
    <w:rsid w:val="00A2443D"/>
    <w:rsid w:val="00A25F8D"/>
    <w:rsid w:val="00A2686D"/>
    <w:rsid w:val="00A26E8D"/>
    <w:rsid w:val="00A41EE0"/>
    <w:rsid w:val="00A46DF9"/>
    <w:rsid w:val="00A47222"/>
    <w:rsid w:val="00A47359"/>
    <w:rsid w:val="00A54037"/>
    <w:rsid w:val="00A553E2"/>
    <w:rsid w:val="00A56669"/>
    <w:rsid w:val="00A5722F"/>
    <w:rsid w:val="00A577F5"/>
    <w:rsid w:val="00A617FE"/>
    <w:rsid w:val="00A66943"/>
    <w:rsid w:val="00A704F6"/>
    <w:rsid w:val="00A820DC"/>
    <w:rsid w:val="00A83855"/>
    <w:rsid w:val="00A858BC"/>
    <w:rsid w:val="00A8605A"/>
    <w:rsid w:val="00A87039"/>
    <w:rsid w:val="00A877C4"/>
    <w:rsid w:val="00A9052E"/>
    <w:rsid w:val="00AA454C"/>
    <w:rsid w:val="00AA509A"/>
    <w:rsid w:val="00AA5981"/>
    <w:rsid w:val="00AB0AA9"/>
    <w:rsid w:val="00AB2218"/>
    <w:rsid w:val="00AB2D47"/>
    <w:rsid w:val="00AB5006"/>
    <w:rsid w:val="00AB7482"/>
    <w:rsid w:val="00AC3610"/>
    <w:rsid w:val="00AC4185"/>
    <w:rsid w:val="00AC722F"/>
    <w:rsid w:val="00AD0848"/>
    <w:rsid w:val="00AD2007"/>
    <w:rsid w:val="00AD3765"/>
    <w:rsid w:val="00AD5ECD"/>
    <w:rsid w:val="00AD708D"/>
    <w:rsid w:val="00AE209B"/>
    <w:rsid w:val="00AE5134"/>
    <w:rsid w:val="00AF1319"/>
    <w:rsid w:val="00AF58DE"/>
    <w:rsid w:val="00AF76AC"/>
    <w:rsid w:val="00B00529"/>
    <w:rsid w:val="00B0061E"/>
    <w:rsid w:val="00B0207C"/>
    <w:rsid w:val="00B027D0"/>
    <w:rsid w:val="00B118B0"/>
    <w:rsid w:val="00B12DE6"/>
    <w:rsid w:val="00B1465C"/>
    <w:rsid w:val="00B14F49"/>
    <w:rsid w:val="00B15DEE"/>
    <w:rsid w:val="00B2135C"/>
    <w:rsid w:val="00B2274E"/>
    <w:rsid w:val="00B22E56"/>
    <w:rsid w:val="00B239FC"/>
    <w:rsid w:val="00B25F17"/>
    <w:rsid w:val="00B27C15"/>
    <w:rsid w:val="00B3271E"/>
    <w:rsid w:val="00B344D2"/>
    <w:rsid w:val="00B35DFF"/>
    <w:rsid w:val="00B429C6"/>
    <w:rsid w:val="00B51DE4"/>
    <w:rsid w:val="00B52106"/>
    <w:rsid w:val="00B624B1"/>
    <w:rsid w:val="00B62804"/>
    <w:rsid w:val="00B65B9A"/>
    <w:rsid w:val="00B65C7F"/>
    <w:rsid w:val="00B6702C"/>
    <w:rsid w:val="00B7124C"/>
    <w:rsid w:val="00B752A2"/>
    <w:rsid w:val="00B8243D"/>
    <w:rsid w:val="00B913B4"/>
    <w:rsid w:val="00B94B78"/>
    <w:rsid w:val="00BA0478"/>
    <w:rsid w:val="00BA0D67"/>
    <w:rsid w:val="00BB172E"/>
    <w:rsid w:val="00BB2EA7"/>
    <w:rsid w:val="00BB3128"/>
    <w:rsid w:val="00BB32C8"/>
    <w:rsid w:val="00BB5F78"/>
    <w:rsid w:val="00BC0FD9"/>
    <w:rsid w:val="00BC5DA0"/>
    <w:rsid w:val="00BD1ACE"/>
    <w:rsid w:val="00BD1ED2"/>
    <w:rsid w:val="00BD3807"/>
    <w:rsid w:val="00BD5793"/>
    <w:rsid w:val="00BE2F49"/>
    <w:rsid w:val="00BF2973"/>
    <w:rsid w:val="00BF4815"/>
    <w:rsid w:val="00BF5A9D"/>
    <w:rsid w:val="00C01496"/>
    <w:rsid w:val="00C03DFE"/>
    <w:rsid w:val="00C044CB"/>
    <w:rsid w:val="00C061ED"/>
    <w:rsid w:val="00C06334"/>
    <w:rsid w:val="00C10AD7"/>
    <w:rsid w:val="00C145FC"/>
    <w:rsid w:val="00C14716"/>
    <w:rsid w:val="00C21A9E"/>
    <w:rsid w:val="00C25912"/>
    <w:rsid w:val="00C26197"/>
    <w:rsid w:val="00C27578"/>
    <w:rsid w:val="00C32B50"/>
    <w:rsid w:val="00C43C70"/>
    <w:rsid w:val="00C43D2B"/>
    <w:rsid w:val="00C454D4"/>
    <w:rsid w:val="00C46BC1"/>
    <w:rsid w:val="00C47E2B"/>
    <w:rsid w:val="00C51182"/>
    <w:rsid w:val="00C51C23"/>
    <w:rsid w:val="00C531B5"/>
    <w:rsid w:val="00C5615D"/>
    <w:rsid w:val="00C63917"/>
    <w:rsid w:val="00C6486B"/>
    <w:rsid w:val="00C6635B"/>
    <w:rsid w:val="00C6713E"/>
    <w:rsid w:val="00C76685"/>
    <w:rsid w:val="00C82266"/>
    <w:rsid w:val="00C82ABA"/>
    <w:rsid w:val="00C92674"/>
    <w:rsid w:val="00C94D9F"/>
    <w:rsid w:val="00C94E4D"/>
    <w:rsid w:val="00C96013"/>
    <w:rsid w:val="00CA1AE0"/>
    <w:rsid w:val="00CA2BD4"/>
    <w:rsid w:val="00CA5100"/>
    <w:rsid w:val="00CA5C76"/>
    <w:rsid w:val="00CB0792"/>
    <w:rsid w:val="00CB51F8"/>
    <w:rsid w:val="00CB6049"/>
    <w:rsid w:val="00CB64CE"/>
    <w:rsid w:val="00CC0A74"/>
    <w:rsid w:val="00CC3249"/>
    <w:rsid w:val="00CD470C"/>
    <w:rsid w:val="00CD491B"/>
    <w:rsid w:val="00CD5373"/>
    <w:rsid w:val="00CD53ED"/>
    <w:rsid w:val="00CE39BB"/>
    <w:rsid w:val="00CE6D63"/>
    <w:rsid w:val="00CF04B4"/>
    <w:rsid w:val="00CF0F90"/>
    <w:rsid w:val="00CF51B8"/>
    <w:rsid w:val="00CF6A6F"/>
    <w:rsid w:val="00D00DFD"/>
    <w:rsid w:val="00D03F7B"/>
    <w:rsid w:val="00D04B9C"/>
    <w:rsid w:val="00D050B9"/>
    <w:rsid w:val="00D15789"/>
    <w:rsid w:val="00D2364D"/>
    <w:rsid w:val="00D339AD"/>
    <w:rsid w:val="00D35EA0"/>
    <w:rsid w:val="00D3735C"/>
    <w:rsid w:val="00D431F7"/>
    <w:rsid w:val="00D44020"/>
    <w:rsid w:val="00D4772E"/>
    <w:rsid w:val="00D61307"/>
    <w:rsid w:val="00D62B90"/>
    <w:rsid w:val="00D62CD3"/>
    <w:rsid w:val="00D71D21"/>
    <w:rsid w:val="00D74D4C"/>
    <w:rsid w:val="00D80A8E"/>
    <w:rsid w:val="00D9074C"/>
    <w:rsid w:val="00D9175F"/>
    <w:rsid w:val="00D92785"/>
    <w:rsid w:val="00D93737"/>
    <w:rsid w:val="00D93F0C"/>
    <w:rsid w:val="00D96C6A"/>
    <w:rsid w:val="00DA1519"/>
    <w:rsid w:val="00DA17BE"/>
    <w:rsid w:val="00DA50AB"/>
    <w:rsid w:val="00DA61CE"/>
    <w:rsid w:val="00DB0E7F"/>
    <w:rsid w:val="00DB23D4"/>
    <w:rsid w:val="00DB280B"/>
    <w:rsid w:val="00DB39EE"/>
    <w:rsid w:val="00DC234F"/>
    <w:rsid w:val="00DD3D39"/>
    <w:rsid w:val="00DD3D44"/>
    <w:rsid w:val="00DD45BC"/>
    <w:rsid w:val="00DD4802"/>
    <w:rsid w:val="00DD4C0E"/>
    <w:rsid w:val="00DD634C"/>
    <w:rsid w:val="00DE4E61"/>
    <w:rsid w:val="00DF4B4F"/>
    <w:rsid w:val="00DF5F56"/>
    <w:rsid w:val="00DF7F03"/>
    <w:rsid w:val="00E00323"/>
    <w:rsid w:val="00E00F96"/>
    <w:rsid w:val="00E03ED7"/>
    <w:rsid w:val="00E04656"/>
    <w:rsid w:val="00E046C2"/>
    <w:rsid w:val="00E0798D"/>
    <w:rsid w:val="00E136F8"/>
    <w:rsid w:val="00E15262"/>
    <w:rsid w:val="00E15B72"/>
    <w:rsid w:val="00E16FE0"/>
    <w:rsid w:val="00E207A3"/>
    <w:rsid w:val="00E20C72"/>
    <w:rsid w:val="00E2459F"/>
    <w:rsid w:val="00E25313"/>
    <w:rsid w:val="00E3449F"/>
    <w:rsid w:val="00E563A3"/>
    <w:rsid w:val="00E5772B"/>
    <w:rsid w:val="00E60A78"/>
    <w:rsid w:val="00E64006"/>
    <w:rsid w:val="00E6455F"/>
    <w:rsid w:val="00E667CB"/>
    <w:rsid w:val="00E678EA"/>
    <w:rsid w:val="00E71920"/>
    <w:rsid w:val="00E738E2"/>
    <w:rsid w:val="00E80C11"/>
    <w:rsid w:val="00E839B4"/>
    <w:rsid w:val="00E8629A"/>
    <w:rsid w:val="00E90221"/>
    <w:rsid w:val="00E91B8D"/>
    <w:rsid w:val="00E97439"/>
    <w:rsid w:val="00E97AF6"/>
    <w:rsid w:val="00EA06CD"/>
    <w:rsid w:val="00EA34BD"/>
    <w:rsid w:val="00EA7945"/>
    <w:rsid w:val="00EA7FDE"/>
    <w:rsid w:val="00EB3E61"/>
    <w:rsid w:val="00EB7381"/>
    <w:rsid w:val="00EC7D10"/>
    <w:rsid w:val="00ED144B"/>
    <w:rsid w:val="00ED3D48"/>
    <w:rsid w:val="00ED4512"/>
    <w:rsid w:val="00ED652A"/>
    <w:rsid w:val="00EE2A0C"/>
    <w:rsid w:val="00EE40AB"/>
    <w:rsid w:val="00EE6ECB"/>
    <w:rsid w:val="00EF12DC"/>
    <w:rsid w:val="00EF4BF6"/>
    <w:rsid w:val="00EF5351"/>
    <w:rsid w:val="00EF6686"/>
    <w:rsid w:val="00F01974"/>
    <w:rsid w:val="00F06B37"/>
    <w:rsid w:val="00F10C0B"/>
    <w:rsid w:val="00F11010"/>
    <w:rsid w:val="00F139B1"/>
    <w:rsid w:val="00F17751"/>
    <w:rsid w:val="00F17C8B"/>
    <w:rsid w:val="00F228E2"/>
    <w:rsid w:val="00F2307F"/>
    <w:rsid w:val="00F250C7"/>
    <w:rsid w:val="00F2703C"/>
    <w:rsid w:val="00F27719"/>
    <w:rsid w:val="00F310FE"/>
    <w:rsid w:val="00F31492"/>
    <w:rsid w:val="00F32B41"/>
    <w:rsid w:val="00F33969"/>
    <w:rsid w:val="00F342E1"/>
    <w:rsid w:val="00F35064"/>
    <w:rsid w:val="00F360F0"/>
    <w:rsid w:val="00F36152"/>
    <w:rsid w:val="00F36538"/>
    <w:rsid w:val="00F37CBC"/>
    <w:rsid w:val="00F452C4"/>
    <w:rsid w:val="00F45F04"/>
    <w:rsid w:val="00F50403"/>
    <w:rsid w:val="00F50DFA"/>
    <w:rsid w:val="00F51B37"/>
    <w:rsid w:val="00F52A90"/>
    <w:rsid w:val="00F536F0"/>
    <w:rsid w:val="00F54172"/>
    <w:rsid w:val="00F618A3"/>
    <w:rsid w:val="00F64A59"/>
    <w:rsid w:val="00F72D85"/>
    <w:rsid w:val="00F7423F"/>
    <w:rsid w:val="00F761D6"/>
    <w:rsid w:val="00F97FC4"/>
    <w:rsid w:val="00FA4280"/>
    <w:rsid w:val="00FA5898"/>
    <w:rsid w:val="00FA5EB7"/>
    <w:rsid w:val="00FA7478"/>
    <w:rsid w:val="00FA753E"/>
    <w:rsid w:val="00FB55DF"/>
    <w:rsid w:val="00FC463C"/>
    <w:rsid w:val="00FC4AA8"/>
    <w:rsid w:val="00FC7143"/>
    <w:rsid w:val="00FD0587"/>
    <w:rsid w:val="00FD5067"/>
    <w:rsid w:val="00FD6199"/>
    <w:rsid w:val="00FE241F"/>
    <w:rsid w:val="00FE4DCB"/>
    <w:rsid w:val="00FE5149"/>
    <w:rsid w:val="00FF024E"/>
    <w:rsid w:val="00FF241E"/>
    <w:rsid w:val="00FF2F89"/>
    <w:rsid w:val="00FF3BB7"/>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4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CF0A9-B581-4C90-91B8-360B8F08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3092</TotalTime>
  <Pages>3</Pages>
  <Words>863</Words>
  <Characters>4923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243</cp:revision>
  <cp:lastPrinted>2020-11-23T02:51:00Z</cp:lastPrinted>
  <dcterms:created xsi:type="dcterms:W3CDTF">2020-04-16T21:39:00Z</dcterms:created>
  <dcterms:modified xsi:type="dcterms:W3CDTF">2020-12-18T03:57:00Z</dcterms:modified>
</cp:coreProperties>
</file>