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4A" w:rsidRPr="005A541B" w:rsidRDefault="0098634A" w:rsidP="0098634A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>Информация</w:t>
      </w:r>
    </w:p>
    <w:p w:rsidR="00F72B51" w:rsidRDefault="0098634A" w:rsidP="00F72B51">
      <w:pPr>
        <w:pStyle w:val="Default"/>
        <w:ind w:firstLine="708"/>
        <w:rPr>
          <w:b/>
          <w:sz w:val="28"/>
          <w:szCs w:val="28"/>
        </w:rPr>
      </w:pPr>
      <w:r w:rsidRPr="005A541B">
        <w:rPr>
          <w:b/>
          <w:sz w:val="28"/>
          <w:szCs w:val="28"/>
        </w:rPr>
        <w:t xml:space="preserve">о результатах контрольного мероприятия </w:t>
      </w:r>
      <w:r w:rsidR="00F72B51" w:rsidRPr="00F72B51">
        <w:rPr>
          <w:b/>
          <w:sz w:val="28"/>
          <w:szCs w:val="28"/>
        </w:rPr>
        <w:t>"Оценка состояния государственного долга Приморского края, долга муниципальных образований Приморского края. Долговые обязательства юридических лиц по бюджетным кредитам по состоянию на 01.01.2020"</w:t>
      </w:r>
    </w:p>
    <w:p w:rsidR="0098634A" w:rsidRPr="005A541B" w:rsidRDefault="0098634A" w:rsidP="00F72B51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_____</w:t>
      </w:r>
      <w:r w:rsidRPr="005A541B">
        <w:rPr>
          <w:sz w:val="28"/>
          <w:szCs w:val="28"/>
        </w:rPr>
        <w:t xml:space="preserve">_____________________________________________________________ </w:t>
      </w:r>
    </w:p>
    <w:p w:rsidR="0098634A" w:rsidRDefault="0098634A" w:rsidP="00F72B51">
      <w:pPr>
        <w:pStyle w:val="Default"/>
        <w:ind w:firstLine="709"/>
        <w:jc w:val="both"/>
        <w:rPr>
          <w:sz w:val="28"/>
          <w:szCs w:val="28"/>
        </w:rPr>
      </w:pPr>
      <w:r w:rsidRPr="005A541B">
        <w:rPr>
          <w:sz w:val="28"/>
          <w:szCs w:val="28"/>
        </w:rPr>
        <w:t>Контрольное мероприятие проведено в соответствии с пунктом 2.</w:t>
      </w:r>
      <w:r w:rsidR="00F72B51">
        <w:rPr>
          <w:sz w:val="28"/>
          <w:szCs w:val="28"/>
        </w:rPr>
        <w:t>8</w:t>
      </w:r>
      <w:r w:rsidRPr="005A541B">
        <w:rPr>
          <w:sz w:val="28"/>
          <w:szCs w:val="28"/>
        </w:rPr>
        <w:t>.1 плана работы Контрольно-счётной палаты Приморского края на 20</w:t>
      </w:r>
      <w:r w:rsidR="00F72B51">
        <w:rPr>
          <w:sz w:val="28"/>
          <w:szCs w:val="28"/>
        </w:rPr>
        <w:t>20</w:t>
      </w:r>
      <w:r w:rsidRPr="005A541B">
        <w:rPr>
          <w:sz w:val="28"/>
          <w:szCs w:val="28"/>
        </w:rPr>
        <w:t xml:space="preserve"> год в период январь-март 20</w:t>
      </w:r>
      <w:r w:rsidR="00F72B51">
        <w:rPr>
          <w:sz w:val="28"/>
          <w:szCs w:val="28"/>
        </w:rPr>
        <w:t>20</w:t>
      </w:r>
      <w:r w:rsidRPr="005A541B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40270E">
        <w:t xml:space="preserve"> </w:t>
      </w:r>
      <w:r w:rsidRPr="0040270E">
        <w:rPr>
          <w:sz w:val="28"/>
          <w:szCs w:val="28"/>
        </w:rPr>
        <w:t>по результатам которого установлено следующее.</w:t>
      </w:r>
    </w:p>
    <w:p w:rsidR="00F72B51" w:rsidRDefault="00A54C39" w:rsidP="00F72B51">
      <w:pPr>
        <w:ind w:firstLine="709"/>
        <w:jc w:val="both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Предельные объемы госдолга не превышают утвержденные общие годовые объемы доходов краевого бюджета без учета утвержденных объемов безвозмездных поступлений за 2018 и 2019 годы</w:t>
      </w:r>
      <w:r w:rsidR="00F72B51">
        <w:rPr>
          <w:rFonts w:cs="Calibri"/>
          <w:bCs/>
          <w:szCs w:val="28"/>
        </w:rPr>
        <w:t>.</w:t>
      </w:r>
      <w:r>
        <w:rPr>
          <w:rFonts w:cs="Calibri"/>
          <w:bCs/>
          <w:szCs w:val="28"/>
        </w:rPr>
        <w:t xml:space="preserve"> </w:t>
      </w:r>
    </w:p>
    <w:p w:rsidR="00F72B51" w:rsidRDefault="00A54C39" w:rsidP="00F72B51">
      <w:pPr>
        <w:ind w:firstLine="709"/>
        <w:jc w:val="both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Структура государственного долга Приморского края</w:t>
      </w:r>
      <w:r w:rsidR="00F72B51">
        <w:rPr>
          <w:rFonts w:cs="Calibri"/>
          <w:bCs/>
          <w:szCs w:val="28"/>
        </w:rPr>
        <w:t xml:space="preserve"> состоит из бюджетных кредитов </w:t>
      </w:r>
      <w:r>
        <w:rPr>
          <w:rFonts w:cs="Calibri"/>
          <w:bCs/>
          <w:szCs w:val="28"/>
        </w:rPr>
        <w:t>и государственных гарантий</w:t>
      </w:r>
      <w:r w:rsidR="00F72B51">
        <w:rPr>
          <w:rFonts w:cs="Calibri"/>
          <w:bCs/>
          <w:szCs w:val="28"/>
        </w:rPr>
        <w:t>.</w:t>
      </w:r>
      <w:r>
        <w:rPr>
          <w:rFonts w:cs="Calibri"/>
          <w:bCs/>
          <w:szCs w:val="28"/>
        </w:rPr>
        <w:t xml:space="preserve"> </w:t>
      </w:r>
    </w:p>
    <w:p w:rsidR="00A54C39" w:rsidRDefault="00A54C39" w:rsidP="00F72B51">
      <w:pPr>
        <w:ind w:firstLine="709"/>
        <w:jc w:val="both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В 2018 году сумма фактических расходов на обслуживание государственного долга составляла 3 769,0 тыс. рублей. В 2019 году расходы сокращены на 4,8</w:t>
      </w:r>
      <w:r w:rsidR="002933F2">
        <w:rPr>
          <w:rFonts w:cs="Calibri"/>
          <w:bCs/>
          <w:szCs w:val="28"/>
        </w:rPr>
        <w:t xml:space="preserve"> </w:t>
      </w:r>
      <w:bookmarkStart w:id="0" w:name="_GoBack"/>
      <w:bookmarkEnd w:id="0"/>
      <w:r>
        <w:rPr>
          <w:rFonts w:cs="Calibri"/>
          <w:bCs/>
          <w:szCs w:val="28"/>
        </w:rPr>
        <w:t xml:space="preserve">% и составили 3 587,4 тыс. рублей. </w:t>
      </w:r>
    </w:p>
    <w:p w:rsidR="00F72B51" w:rsidRDefault="00A54C39" w:rsidP="00F72B51">
      <w:pPr>
        <w:ind w:firstLine="709"/>
        <w:jc w:val="both"/>
        <w:rPr>
          <w:rFonts w:cs="Calibri"/>
          <w:bCs/>
          <w:szCs w:val="28"/>
        </w:rPr>
      </w:pPr>
      <w:r>
        <w:rPr>
          <w:rFonts w:cs="Calibri"/>
          <w:bCs/>
          <w:szCs w:val="28"/>
        </w:rPr>
        <w:t>Остаток задолженности по предоставленным бюджетным кредитам из краевого бюджета по состоянию на 01.01.2020 составил 669 319,4 тыс. рублей</w:t>
      </w:r>
      <w:r w:rsidR="00F72B51">
        <w:rPr>
          <w:rFonts w:cs="Calibri"/>
          <w:bCs/>
          <w:szCs w:val="28"/>
        </w:rPr>
        <w:t>.</w:t>
      </w:r>
      <w:r>
        <w:rPr>
          <w:rFonts w:cs="Calibri"/>
          <w:bCs/>
          <w:szCs w:val="28"/>
        </w:rPr>
        <w:t xml:space="preserve"> </w:t>
      </w:r>
    </w:p>
    <w:p w:rsidR="00A54C39" w:rsidRDefault="00A54C39" w:rsidP="00F72B51">
      <w:pPr>
        <w:ind w:firstLine="709"/>
        <w:jc w:val="both"/>
        <w:rPr>
          <w:szCs w:val="28"/>
        </w:rPr>
      </w:pPr>
      <w:r>
        <w:rPr>
          <w:szCs w:val="28"/>
        </w:rPr>
        <w:t xml:space="preserve">Контрольным мероприятием "Оценка состояния государственного долга Приморского края, долга муниципальных образований Приморского края. Долговые обязательства юридических лиц по бюджетным кредитам по состоянию на 01.01.2020" нарушений не установлено. </w:t>
      </w:r>
    </w:p>
    <w:p w:rsidR="0015432D" w:rsidRDefault="0015432D" w:rsidP="00F72B51"/>
    <w:sectPr w:rsidR="0015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C">
    <w:altName w:val="Journal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82"/>
    <w:rsid w:val="000A120E"/>
    <w:rsid w:val="001074A9"/>
    <w:rsid w:val="0015432D"/>
    <w:rsid w:val="00207C82"/>
    <w:rsid w:val="002933F2"/>
    <w:rsid w:val="002C5AAC"/>
    <w:rsid w:val="00347995"/>
    <w:rsid w:val="003C2B57"/>
    <w:rsid w:val="005822E8"/>
    <w:rsid w:val="00681CF4"/>
    <w:rsid w:val="007A7036"/>
    <w:rsid w:val="0092172C"/>
    <w:rsid w:val="0098634A"/>
    <w:rsid w:val="00A54C39"/>
    <w:rsid w:val="00B87E40"/>
    <w:rsid w:val="00C27536"/>
    <w:rsid w:val="00CD5EA4"/>
    <w:rsid w:val="00D3760C"/>
    <w:rsid w:val="00D43AC0"/>
    <w:rsid w:val="00F7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3D165-349B-44C9-9782-0C0C017D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C39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34A"/>
    <w:pPr>
      <w:autoSpaceDE w:val="0"/>
      <w:autoSpaceDN w:val="0"/>
      <w:adjustRightInd w:val="0"/>
      <w:spacing w:after="0" w:line="240" w:lineRule="auto"/>
      <w:jc w:val="center"/>
    </w:pPr>
    <w:rPr>
      <w:rFonts w:ascii="JournalC" w:eastAsia="Times New Roman" w:hAnsi="JournalC" w:cs="Journal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Светалана В. Фефелова</dc:creator>
  <cp:keywords/>
  <dc:description/>
  <cp:lastModifiedBy>Светалана В. Фефелова</cp:lastModifiedBy>
  <cp:revision>3</cp:revision>
  <dcterms:created xsi:type="dcterms:W3CDTF">2020-03-03T00:46:00Z</dcterms:created>
  <dcterms:modified xsi:type="dcterms:W3CDTF">2020-03-03T06:13:00Z</dcterms:modified>
</cp:coreProperties>
</file>