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C8" w:rsidRPr="00234D48" w:rsidRDefault="00BD62C8" w:rsidP="00DA0EE2">
      <w:pPr>
        <w:autoSpaceDE w:val="0"/>
        <w:autoSpaceDN w:val="0"/>
        <w:adjustRightInd w:val="0"/>
        <w:jc w:val="both"/>
        <w:rPr>
          <w:szCs w:val="28"/>
        </w:rPr>
      </w:pPr>
    </w:p>
    <w:p w:rsidR="00D46A6B" w:rsidRPr="00D46A6B" w:rsidRDefault="00D46A6B" w:rsidP="00D46A6B">
      <w:pPr>
        <w:jc w:val="center"/>
        <w:rPr>
          <w:b/>
          <w:szCs w:val="28"/>
        </w:rPr>
      </w:pPr>
      <w:r w:rsidRPr="00D46A6B">
        <w:rPr>
          <w:b/>
          <w:szCs w:val="28"/>
        </w:rPr>
        <w:t>Информация</w:t>
      </w:r>
    </w:p>
    <w:p w:rsidR="00497CB2" w:rsidRDefault="00D46A6B" w:rsidP="00D46A6B">
      <w:pPr>
        <w:jc w:val="center"/>
        <w:rPr>
          <w:b/>
          <w:szCs w:val="28"/>
        </w:rPr>
      </w:pPr>
      <w:r w:rsidRPr="00D46A6B">
        <w:rPr>
          <w:b/>
          <w:szCs w:val="28"/>
        </w:rPr>
        <w:t>о проведении контрольного мероприятия</w:t>
      </w:r>
      <w:r>
        <w:rPr>
          <w:b/>
          <w:szCs w:val="28"/>
        </w:rPr>
        <w:t xml:space="preserve"> "</w:t>
      </w:r>
      <w:r w:rsidRPr="00D46A6B">
        <w:rPr>
          <w:b/>
          <w:szCs w:val="28"/>
        </w:rPr>
        <w:t>Аудит эффективности использования финансового обеспечения, включая аудит в сфере закупок товаров, услуг по обеспечению питанием воспитанников центров содействия семейному устройству детей-сирот и детей, оставшихся без попечения родителей, подведомственных министерству образования Приморского края</w:t>
      </w:r>
      <w:r w:rsidR="00231916">
        <w:rPr>
          <w:b/>
          <w:szCs w:val="28"/>
        </w:rPr>
        <w:t>"</w:t>
      </w:r>
      <w:r w:rsidRPr="00D46A6B">
        <w:rPr>
          <w:b/>
          <w:szCs w:val="28"/>
        </w:rPr>
        <w:t xml:space="preserve"> за 2019-2020 годы и истекший период 2021 года</w:t>
      </w:r>
    </w:p>
    <w:p w:rsidR="00D46A6B" w:rsidRPr="00D46A6B" w:rsidRDefault="00D46A6B" w:rsidP="00D46A6B">
      <w:pPr>
        <w:jc w:val="center"/>
        <w:rPr>
          <w:b/>
          <w:szCs w:val="28"/>
        </w:rPr>
      </w:pPr>
      <w:r>
        <w:rPr>
          <w:b/>
          <w:szCs w:val="28"/>
        </w:rPr>
        <w:t>__________________________________________________________________</w:t>
      </w:r>
    </w:p>
    <w:p w:rsidR="00D46A6B" w:rsidRPr="00D46A6B" w:rsidRDefault="00D46A6B" w:rsidP="00FB5E8A">
      <w:pPr>
        <w:ind w:firstLine="709"/>
        <w:contextualSpacing/>
        <w:jc w:val="both"/>
        <w:rPr>
          <w:b/>
          <w:szCs w:val="28"/>
        </w:rPr>
      </w:pPr>
    </w:p>
    <w:p w:rsidR="00D46A6B" w:rsidRDefault="00D46A6B" w:rsidP="00FB5E8A">
      <w:pPr>
        <w:ind w:firstLine="709"/>
        <w:contextualSpacing/>
        <w:jc w:val="both"/>
        <w:rPr>
          <w:szCs w:val="28"/>
        </w:rPr>
      </w:pPr>
    </w:p>
    <w:p w:rsidR="00D46A6B" w:rsidRDefault="00D46A6B" w:rsidP="00FB5E8A">
      <w:pPr>
        <w:ind w:firstLine="709"/>
        <w:contextualSpacing/>
        <w:jc w:val="both"/>
        <w:rPr>
          <w:szCs w:val="28"/>
        </w:rPr>
      </w:pPr>
      <w:r>
        <w:rPr>
          <w:szCs w:val="28"/>
        </w:rPr>
        <w:t>Контрольное мероприятие проведено в соответствии с пунктом 2.4.3 Плана работы Контрольно-счетной палаты Приморского края в период июнь-декабрь 2021 года.</w:t>
      </w:r>
    </w:p>
    <w:p w:rsidR="00BD62C8" w:rsidRPr="00234D48" w:rsidRDefault="00D46A6B" w:rsidP="00FB5E8A">
      <w:pPr>
        <w:ind w:firstLine="709"/>
        <w:contextualSpacing/>
        <w:jc w:val="both"/>
        <w:rPr>
          <w:szCs w:val="28"/>
        </w:rPr>
      </w:pPr>
      <w:proofErr w:type="gramStart"/>
      <w:r>
        <w:rPr>
          <w:szCs w:val="28"/>
        </w:rPr>
        <w:t xml:space="preserve">В </w:t>
      </w:r>
      <w:r w:rsidR="0043777C">
        <w:rPr>
          <w:szCs w:val="28"/>
        </w:rPr>
        <w:t xml:space="preserve"> результате</w:t>
      </w:r>
      <w:proofErr w:type="gramEnd"/>
      <w:r w:rsidR="0043777C">
        <w:rPr>
          <w:szCs w:val="28"/>
        </w:rPr>
        <w:t xml:space="preserve"> </w:t>
      </w:r>
      <w:r w:rsidR="004B5A6F">
        <w:rPr>
          <w:szCs w:val="28"/>
        </w:rPr>
        <w:t>проверки</w:t>
      </w:r>
      <w:r w:rsidR="0043777C">
        <w:rPr>
          <w:szCs w:val="28"/>
        </w:rPr>
        <w:t xml:space="preserve"> установлено следующее.</w:t>
      </w:r>
    </w:p>
    <w:p w:rsidR="00C27289" w:rsidRDefault="00C27289" w:rsidP="00FB5E8A">
      <w:pPr>
        <w:pStyle w:val="a7"/>
        <w:spacing w:after="0"/>
        <w:ind w:firstLine="709"/>
        <w:contextualSpacing/>
        <w:jc w:val="both"/>
        <w:rPr>
          <w:sz w:val="28"/>
          <w:szCs w:val="28"/>
        </w:rPr>
      </w:pPr>
      <w:r>
        <w:rPr>
          <w:sz w:val="28"/>
          <w:szCs w:val="28"/>
        </w:rPr>
        <w:t xml:space="preserve">В Приморском крае содержание, воспитание, всестороннее развитие детей-сирот и детей, оставшихся без попечения родителей, осуществляют </w:t>
      </w:r>
      <w:r w:rsidRPr="00F03940">
        <w:rPr>
          <w:sz w:val="28"/>
          <w:szCs w:val="28"/>
        </w:rPr>
        <w:t>23</w:t>
      </w:r>
      <w:r w:rsidR="00514503">
        <w:rPr>
          <w:sz w:val="28"/>
          <w:szCs w:val="28"/>
        </w:rPr>
        <w:t>,</w:t>
      </w:r>
      <w:r w:rsidRPr="00F03940">
        <w:rPr>
          <w:sz w:val="28"/>
          <w:szCs w:val="28"/>
        </w:rPr>
        <w:t xml:space="preserve"> </w:t>
      </w:r>
      <w:r w:rsidR="00514503">
        <w:rPr>
          <w:sz w:val="28"/>
          <w:szCs w:val="28"/>
        </w:rPr>
        <w:t>подведомственные министерству образования Приморского края,</w:t>
      </w:r>
      <w:r w:rsidR="00514503" w:rsidRPr="00F03940">
        <w:rPr>
          <w:sz w:val="28"/>
          <w:szCs w:val="28"/>
        </w:rPr>
        <w:t xml:space="preserve"> </w:t>
      </w:r>
      <w:r w:rsidRPr="00F03940">
        <w:rPr>
          <w:sz w:val="28"/>
          <w:szCs w:val="28"/>
        </w:rPr>
        <w:t>центра</w:t>
      </w:r>
      <w:r>
        <w:rPr>
          <w:sz w:val="28"/>
          <w:szCs w:val="28"/>
        </w:rPr>
        <w:t xml:space="preserve"> содействия семейному устройству детей-сирот и детей, оставшихся без попечения родителей (Центры</w:t>
      </w:r>
      <w:r w:rsidR="00F03940">
        <w:rPr>
          <w:sz w:val="28"/>
          <w:szCs w:val="28"/>
        </w:rPr>
        <w:t>, КГКУ ЦССУ</w:t>
      </w:r>
      <w:r w:rsidR="00514503">
        <w:rPr>
          <w:sz w:val="28"/>
          <w:szCs w:val="28"/>
        </w:rPr>
        <w:t>)</w:t>
      </w:r>
      <w:r>
        <w:rPr>
          <w:sz w:val="28"/>
          <w:szCs w:val="28"/>
        </w:rPr>
        <w:t>.</w:t>
      </w:r>
    </w:p>
    <w:p w:rsidR="00C27289" w:rsidRDefault="00C27289" w:rsidP="00FB5E8A">
      <w:pPr>
        <w:pStyle w:val="a7"/>
        <w:spacing w:after="0"/>
        <w:ind w:firstLine="709"/>
        <w:contextualSpacing/>
        <w:jc w:val="both"/>
        <w:rPr>
          <w:sz w:val="28"/>
          <w:szCs w:val="28"/>
        </w:rPr>
      </w:pPr>
      <w:r>
        <w:rPr>
          <w:sz w:val="28"/>
          <w:szCs w:val="28"/>
        </w:rPr>
        <w:t xml:space="preserve">Общая численность детей-сирот и детей, оставшихся без попечения родителей, лиц из </w:t>
      </w:r>
      <w:r w:rsidR="00084EA1">
        <w:rPr>
          <w:sz w:val="28"/>
          <w:szCs w:val="28"/>
        </w:rPr>
        <w:t xml:space="preserve">их </w:t>
      </w:r>
      <w:r>
        <w:rPr>
          <w:sz w:val="28"/>
          <w:szCs w:val="28"/>
        </w:rPr>
        <w:t>числа</w:t>
      </w:r>
      <w:r w:rsidR="00390630">
        <w:rPr>
          <w:sz w:val="28"/>
          <w:szCs w:val="28"/>
        </w:rPr>
        <w:t xml:space="preserve"> составля</w:t>
      </w:r>
      <w:r w:rsidR="00231916">
        <w:rPr>
          <w:sz w:val="28"/>
          <w:szCs w:val="28"/>
        </w:rPr>
        <w:t xml:space="preserve">ла в </w:t>
      </w:r>
      <w:r>
        <w:rPr>
          <w:sz w:val="28"/>
          <w:szCs w:val="28"/>
        </w:rPr>
        <w:t>2019</w:t>
      </w:r>
      <w:r w:rsidR="00231916">
        <w:rPr>
          <w:sz w:val="28"/>
          <w:szCs w:val="28"/>
        </w:rPr>
        <w:t xml:space="preserve"> году </w:t>
      </w:r>
      <w:r>
        <w:rPr>
          <w:sz w:val="28"/>
          <w:szCs w:val="28"/>
        </w:rPr>
        <w:t>880 человек</w:t>
      </w:r>
      <w:r w:rsidR="00390630">
        <w:rPr>
          <w:sz w:val="28"/>
          <w:szCs w:val="28"/>
        </w:rPr>
        <w:t>,</w:t>
      </w:r>
      <w:r w:rsidR="00231916">
        <w:rPr>
          <w:sz w:val="28"/>
          <w:szCs w:val="28"/>
        </w:rPr>
        <w:t xml:space="preserve"> в </w:t>
      </w:r>
      <w:r>
        <w:rPr>
          <w:sz w:val="28"/>
          <w:szCs w:val="28"/>
        </w:rPr>
        <w:t xml:space="preserve">2020 </w:t>
      </w:r>
      <w:r w:rsidR="00231916">
        <w:rPr>
          <w:sz w:val="28"/>
          <w:szCs w:val="28"/>
        </w:rPr>
        <w:t xml:space="preserve">году </w:t>
      </w:r>
      <w:r>
        <w:rPr>
          <w:sz w:val="28"/>
          <w:szCs w:val="28"/>
        </w:rPr>
        <w:t>– 902 человека</w:t>
      </w:r>
      <w:r w:rsidR="00390630">
        <w:rPr>
          <w:sz w:val="28"/>
          <w:szCs w:val="28"/>
        </w:rPr>
        <w:t>,</w:t>
      </w:r>
      <w:r>
        <w:rPr>
          <w:sz w:val="28"/>
          <w:szCs w:val="28"/>
        </w:rPr>
        <w:t xml:space="preserve"> </w:t>
      </w:r>
      <w:r w:rsidR="00231916">
        <w:rPr>
          <w:sz w:val="28"/>
          <w:szCs w:val="28"/>
        </w:rPr>
        <w:t xml:space="preserve">в </w:t>
      </w:r>
      <w:r>
        <w:rPr>
          <w:sz w:val="28"/>
          <w:szCs w:val="28"/>
        </w:rPr>
        <w:t>2021</w:t>
      </w:r>
      <w:r w:rsidR="00231916">
        <w:rPr>
          <w:sz w:val="28"/>
          <w:szCs w:val="28"/>
        </w:rPr>
        <w:t>году</w:t>
      </w:r>
      <w:r>
        <w:rPr>
          <w:sz w:val="28"/>
          <w:szCs w:val="28"/>
        </w:rPr>
        <w:t xml:space="preserve"> – 879 человек.</w:t>
      </w:r>
    </w:p>
    <w:p w:rsidR="00C47BA7" w:rsidRDefault="00A01FC9" w:rsidP="00FB5E8A">
      <w:pPr>
        <w:ind w:firstLine="709"/>
        <w:contextualSpacing/>
        <w:jc w:val="both"/>
        <w:rPr>
          <w:szCs w:val="28"/>
        </w:rPr>
      </w:pPr>
      <w:r>
        <w:rPr>
          <w:szCs w:val="28"/>
        </w:rPr>
        <w:t xml:space="preserve">В рамках основной деятельности Центры осуществляют </w:t>
      </w:r>
      <w:r w:rsidR="00E839A4">
        <w:rPr>
          <w:szCs w:val="28"/>
        </w:rPr>
        <w:t xml:space="preserve">постинтернатное сопровождение </w:t>
      </w:r>
      <w:r w:rsidR="003718DA">
        <w:rPr>
          <w:szCs w:val="28"/>
        </w:rPr>
        <w:t>воспитанников – выпускников не старше 23 лет.</w:t>
      </w:r>
      <w:r w:rsidR="002F0E80">
        <w:rPr>
          <w:szCs w:val="28"/>
        </w:rPr>
        <w:t xml:space="preserve"> В целях</w:t>
      </w:r>
      <w:r w:rsidR="00C47BA7">
        <w:rPr>
          <w:szCs w:val="28"/>
        </w:rPr>
        <w:t xml:space="preserve"> решения основных задач по социальной адаптации </w:t>
      </w:r>
      <w:r w:rsidR="00F03940">
        <w:rPr>
          <w:szCs w:val="28"/>
        </w:rPr>
        <w:t>детей-сирот</w:t>
      </w:r>
      <w:r w:rsidR="00390630">
        <w:rPr>
          <w:szCs w:val="28"/>
        </w:rPr>
        <w:t> </w:t>
      </w:r>
      <w:r w:rsidR="00F03940">
        <w:rPr>
          <w:szCs w:val="28"/>
        </w:rPr>
        <w:t xml:space="preserve">– </w:t>
      </w:r>
      <w:r w:rsidR="00C47BA7">
        <w:rPr>
          <w:szCs w:val="28"/>
        </w:rPr>
        <w:t>выпускников Центров министерством образования Приморского края прорабатывается вопрос создания регионального ресурсного центра сопровождения выпускников на базе КГКУ ЦССУ г. Артема.</w:t>
      </w:r>
    </w:p>
    <w:p w:rsidR="005C54F0" w:rsidRDefault="001A3640" w:rsidP="005C54F0">
      <w:pPr>
        <w:pStyle w:val="a9"/>
        <w:ind w:firstLine="720"/>
        <w:contextualSpacing/>
        <w:jc w:val="both"/>
        <w:rPr>
          <w:szCs w:val="28"/>
        </w:rPr>
      </w:pPr>
      <w:r>
        <w:rPr>
          <w:szCs w:val="28"/>
        </w:rPr>
        <w:t>В</w:t>
      </w:r>
      <w:r w:rsidR="00C47BA7">
        <w:rPr>
          <w:szCs w:val="28"/>
        </w:rPr>
        <w:t xml:space="preserve"> отдельных Центрах укомплектованность </w:t>
      </w:r>
      <w:r>
        <w:rPr>
          <w:szCs w:val="28"/>
        </w:rPr>
        <w:t xml:space="preserve">штатной численности педагогическими работниками </w:t>
      </w:r>
      <w:r w:rsidR="0066404D">
        <w:rPr>
          <w:szCs w:val="28"/>
        </w:rPr>
        <w:t>состав</w:t>
      </w:r>
      <w:r w:rsidR="00390630">
        <w:rPr>
          <w:szCs w:val="28"/>
        </w:rPr>
        <w:t xml:space="preserve">ила </w:t>
      </w:r>
      <w:r w:rsidR="0066404D">
        <w:rPr>
          <w:szCs w:val="28"/>
        </w:rPr>
        <w:t>в 2021 году от 39,5 </w:t>
      </w:r>
      <w:r w:rsidR="00C47BA7">
        <w:rPr>
          <w:szCs w:val="28"/>
        </w:rPr>
        <w:t>% до 61,7 %.</w:t>
      </w:r>
    </w:p>
    <w:p w:rsidR="00C078E9" w:rsidRDefault="00C47BA7" w:rsidP="00C61EE0">
      <w:pPr>
        <w:pStyle w:val="a9"/>
        <w:ind w:firstLine="720"/>
        <w:contextualSpacing/>
        <w:jc w:val="both"/>
        <w:rPr>
          <w:szCs w:val="28"/>
        </w:rPr>
      </w:pPr>
      <w:r>
        <w:rPr>
          <w:szCs w:val="28"/>
        </w:rPr>
        <w:t xml:space="preserve">Показатели среднемесячной заработной платы, установленные Планом мероприятий </w:t>
      </w:r>
      <w:r w:rsidR="00231916">
        <w:rPr>
          <w:szCs w:val="28"/>
        </w:rPr>
        <w:t>"</w:t>
      </w:r>
      <w:r>
        <w:rPr>
          <w:szCs w:val="28"/>
        </w:rPr>
        <w:t>дорожной карты</w:t>
      </w:r>
      <w:r w:rsidR="00231916">
        <w:rPr>
          <w:szCs w:val="28"/>
        </w:rPr>
        <w:t>"</w:t>
      </w:r>
      <w:r>
        <w:rPr>
          <w:szCs w:val="28"/>
        </w:rPr>
        <w:t>, в целом вы</w:t>
      </w:r>
      <w:r w:rsidR="00FB5E8A">
        <w:rPr>
          <w:szCs w:val="28"/>
        </w:rPr>
        <w:t>полнены: в 2019 году – на 101,3 </w:t>
      </w:r>
      <w:r>
        <w:rPr>
          <w:szCs w:val="28"/>
        </w:rPr>
        <w:t>%</w:t>
      </w:r>
      <w:r w:rsidR="00390630">
        <w:rPr>
          <w:szCs w:val="28"/>
        </w:rPr>
        <w:t>,</w:t>
      </w:r>
      <w:r>
        <w:rPr>
          <w:szCs w:val="28"/>
        </w:rPr>
        <w:t xml:space="preserve"> в 2020 году – на 100,0 %</w:t>
      </w:r>
      <w:r w:rsidR="00390630">
        <w:rPr>
          <w:szCs w:val="28"/>
        </w:rPr>
        <w:t>,</w:t>
      </w:r>
      <w:r>
        <w:rPr>
          <w:szCs w:val="28"/>
        </w:rPr>
        <w:t xml:space="preserve"> в </w:t>
      </w:r>
      <w:r>
        <w:rPr>
          <w:szCs w:val="28"/>
          <w:lang w:val="en-US"/>
        </w:rPr>
        <w:t>I</w:t>
      </w:r>
      <w:r>
        <w:rPr>
          <w:szCs w:val="28"/>
        </w:rPr>
        <w:t xml:space="preserve"> полугодии 2021 года – на 100,5 %.</w:t>
      </w:r>
      <w:r w:rsidR="00C61EE0">
        <w:rPr>
          <w:szCs w:val="28"/>
        </w:rPr>
        <w:t xml:space="preserve"> </w:t>
      </w:r>
      <w:r w:rsidR="000077AD">
        <w:rPr>
          <w:szCs w:val="28"/>
        </w:rPr>
        <w:t xml:space="preserve">В ходе контрольного мероприятия установлены нарушения </w:t>
      </w:r>
      <w:r w:rsidR="000077AD" w:rsidRPr="00367F07">
        <w:rPr>
          <w:szCs w:val="28"/>
        </w:rPr>
        <w:t xml:space="preserve">при осуществлении расходов на </w:t>
      </w:r>
      <w:r w:rsidR="00934A10" w:rsidRPr="00367F07">
        <w:rPr>
          <w:szCs w:val="28"/>
        </w:rPr>
        <w:t>оплату труда</w:t>
      </w:r>
      <w:r w:rsidR="004B5A6F" w:rsidRPr="00367F07">
        <w:rPr>
          <w:szCs w:val="28"/>
        </w:rPr>
        <w:t>.</w:t>
      </w:r>
      <w:r w:rsidR="004B5A6F">
        <w:rPr>
          <w:szCs w:val="28"/>
        </w:rPr>
        <w:t xml:space="preserve"> </w:t>
      </w:r>
      <w:r w:rsidR="00C61EE0">
        <w:rPr>
          <w:szCs w:val="28"/>
        </w:rPr>
        <w:t xml:space="preserve"> </w:t>
      </w:r>
    </w:p>
    <w:p w:rsidR="00322C73" w:rsidRPr="00F32460" w:rsidRDefault="00F04FBA" w:rsidP="00322C73">
      <w:pPr>
        <w:pStyle w:val="a9"/>
        <w:ind w:firstLine="720"/>
        <w:contextualSpacing/>
        <w:jc w:val="both"/>
        <w:rPr>
          <w:szCs w:val="28"/>
        </w:rPr>
      </w:pPr>
      <w:r>
        <w:rPr>
          <w:szCs w:val="28"/>
        </w:rPr>
        <w:t>Отмечено</w:t>
      </w:r>
      <w:bookmarkStart w:id="0" w:name="_GoBack"/>
      <w:bookmarkEnd w:id="0"/>
      <w:r w:rsidR="00231916" w:rsidRPr="00F32460">
        <w:rPr>
          <w:szCs w:val="28"/>
        </w:rPr>
        <w:t>, что н</w:t>
      </w:r>
      <w:r w:rsidR="00322C73" w:rsidRPr="00F32460">
        <w:rPr>
          <w:szCs w:val="28"/>
        </w:rPr>
        <w:t>ормы обеспечения питанием воспитанников не увеличивались на 10 процентов в день на каждого ребенка в летний оздоровительный период (до 90 дней), в выходные,</w:t>
      </w:r>
      <w:r w:rsidR="004B1A8C" w:rsidRPr="00F32460">
        <w:rPr>
          <w:szCs w:val="28"/>
        </w:rPr>
        <w:t xml:space="preserve"> праздничные и каникулярные дни</w:t>
      </w:r>
      <w:r w:rsidR="004B5A6F" w:rsidRPr="00F32460">
        <w:rPr>
          <w:szCs w:val="28"/>
        </w:rPr>
        <w:t xml:space="preserve"> в 5 </w:t>
      </w:r>
      <w:r w:rsidR="00231916" w:rsidRPr="00F32460">
        <w:t>Центрах</w:t>
      </w:r>
      <w:r w:rsidR="00322C73" w:rsidRPr="00F32460">
        <w:rPr>
          <w:szCs w:val="28"/>
        </w:rPr>
        <w:t>.</w:t>
      </w:r>
    </w:p>
    <w:p w:rsidR="001A3640" w:rsidRDefault="001A3640" w:rsidP="001A3640">
      <w:pPr>
        <w:ind w:firstLine="709"/>
        <w:jc w:val="both"/>
        <w:rPr>
          <w:szCs w:val="28"/>
        </w:rPr>
      </w:pPr>
      <w:r>
        <w:rPr>
          <w:szCs w:val="28"/>
        </w:rPr>
        <w:t>Увеличение нормы денежного обеспечения питанием</w:t>
      </w:r>
      <w:r w:rsidR="004B1A8C">
        <w:rPr>
          <w:szCs w:val="28"/>
        </w:rPr>
        <w:t>,</w:t>
      </w:r>
      <w:r>
        <w:rPr>
          <w:szCs w:val="28"/>
        </w:rPr>
        <w:t xml:space="preserve"> в рублях в день на одного человека, планируемое с 01.01.2022 до 252,0 рублей, является недостаточным, так как в первом полугодии 2021 года денежная норма </w:t>
      </w:r>
      <w:r w:rsidR="00231916">
        <w:rPr>
          <w:szCs w:val="28"/>
        </w:rPr>
        <w:t xml:space="preserve">уже </w:t>
      </w:r>
      <w:r>
        <w:rPr>
          <w:szCs w:val="28"/>
        </w:rPr>
        <w:t>сложилась в сумме 265,58 рублей.</w:t>
      </w:r>
    </w:p>
    <w:p w:rsidR="00C47BA7" w:rsidRDefault="00AA62E1" w:rsidP="00C47BA7">
      <w:pPr>
        <w:pStyle w:val="a7"/>
        <w:spacing w:after="0"/>
        <w:ind w:firstLine="709"/>
        <w:contextualSpacing/>
        <w:jc w:val="both"/>
        <w:rPr>
          <w:sz w:val="28"/>
          <w:szCs w:val="28"/>
        </w:rPr>
      </w:pPr>
      <w:r>
        <w:rPr>
          <w:sz w:val="28"/>
          <w:szCs w:val="28"/>
        </w:rPr>
        <w:t>При проверке обеспечения воспитанников мягким инвентарем, одеждой и обувью установлено, что в</w:t>
      </w:r>
      <w:r w:rsidR="00D11240">
        <w:rPr>
          <w:sz w:val="28"/>
          <w:szCs w:val="28"/>
        </w:rPr>
        <w:t xml:space="preserve"> отдельных Центрах </w:t>
      </w:r>
      <w:r w:rsidR="00507FA6">
        <w:rPr>
          <w:sz w:val="28"/>
          <w:szCs w:val="28"/>
        </w:rPr>
        <w:t>количество,</w:t>
      </w:r>
      <w:r w:rsidR="00C47BA7">
        <w:rPr>
          <w:sz w:val="28"/>
          <w:szCs w:val="28"/>
        </w:rPr>
        <w:t xml:space="preserve"> ассортимент одежды и обуви, выданные детям согласно арматурным </w:t>
      </w:r>
      <w:r w:rsidR="00C47BA7">
        <w:rPr>
          <w:sz w:val="28"/>
          <w:szCs w:val="28"/>
        </w:rPr>
        <w:lastRenderedPageBreak/>
        <w:t>карточкам, не соответствуют количеству и ассортименту имущества, списанному по данным бухгалтерского учета</w:t>
      </w:r>
      <w:r>
        <w:rPr>
          <w:sz w:val="28"/>
          <w:szCs w:val="28"/>
        </w:rPr>
        <w:t xml:space="preserve">, что </w:t>
      </w:r>
      <w:r w:rsidR="000C1CC1">
        <w:rPr>
          <w:sz w:val="28"/>
          <w:szCs w:val="28"/>
        </w:rPr>
        <w:t>не позволяет установить полноту обеспеченности детей имуществом.</w:t>
      </w:r>
    </w:p>
    <w:p w:rsidR="00CC567E" w:rsidRDefault="00DA32A8" w:rsidP="00856E82">
      <w:pPr>
        <w:pStyle w:val="a7"/>
        <w:spacing w:after="0"/>
        <w:ind w:firstLine="709"/>
        <w:contextualSpacing/>
        <w:jc w:val="both"/>
        <w:rPr>
          <w:sz w:val="28"/>
          <w:szCs w:val="28"/>
        </w:rPr>
      </w:pPr>
      <w:r>
        <w:rPr>
          <w:sz w:val="28"/>
          <w:szCs w:val="28"/>
        </w:rPr>
        <w:t xml:space="preserve">В целях обеспечения круглогодичного отдыха воспитанников КГКУ ЦССУ № 1 г. Владивостока необходим ремонт базы отдыха </w:t>
      </w:r>
      <w:r w:rsidR="00231916">
        <w:rPr>
          <w:sz w:val="28"/>
          <w:szCs w:val="28"/>
        </w:rPr>
        <w:t>"</w:t>
      </w:r>
      <w:proofErr w:type="spellStart"/>
      <w:r>
        <w:rPr>
          <w:sz w:val="28"/>
          <w:szCs w:val="28"/>
        </w:rPr>
        <w:t>Ливадийская</w:t>
      </w:r>
      <w:proofErr w:type="spellEnd"/>
      <w:r w:rsidR="00231916">
        <w:rPr>
          <w:sz w:val="28"/>
          <w:szCs w:val="28"/>
        </w:rPr>
        <w:t>"</w:t>
      </w:r>
      <w:r w:rsidR="00F0197E">
        <w:rPr>
          <w:sz w:val="28"/>
          <w:szCs w:val="28"/>
        </w:rPr>
        <w:t xml:space="preserve"> (</w:t>
      </w:r>
      <w:proofErr w:type="spellStart"/>
      <w:r w:rsidR="00F0197E">
        <w:rPr>
          <w:sz w:val="28"/>
          <w:szCs w:val="28"/>
        </w:rPr>
        <w:t>Шкотовский</w:t>
      </w:r>
      <w:proofErr w:type="spellEnd"/>
      <w:r w:rsidR="00F0197E">
        <w:rPr>
          <w:sz w:val="28"/>
          <w:szCs w:val="28"/>
        </w:rPr>
        <w:t xml:space="preserve"> район, д. </w:t>
      </w:r>
      <w:proofErr w:type="spellStart"/>
      <w:r w:rsidR="00F0197E">
        <w:rPr>
          <w:sz w:val="28"/>
          <w:szCs w:val="28"/>
        </w:rPr>
        <w:t>Лукьяновка</w:t>
      </w:r>
      <w:proofErr w:type="spellEnd"/>
      <w:r w:rsidR="00F0197E">
        <w:rPr>
          <w:sz w:val="28"/>
          <w:szCs w:val="28"/>
        </w:rPr>
        <w:t>, ул. Школьная, 1а)</w:t>
      </w:r>
      <w:r>
        <w:rPr>
          <w:sz w:val="28"/>
          <w:szCs w:val="28"/>
        </w:rPr>
        <w:t xml:space="preserve">, переданной на баланс данного учреждения в 2021 году, ориентировочной стоимостью </w:t>
      </w:r>
      <w:r w:rsidR="00F0197E">
        <w:rPr>
          <w:sz w:val="28"/>
          <w:szCs w:val="28"/>
        </w:rPr>
        <w:t>10 583,2</w:t>
      </w:r>
      <w:r>
        <w:rPr>
          <w:sz w:val="28"/>
          <w:szCs w:val="28"/>
        </w:rPr>
        <w:t xml:space="preserve"> тыс. рублей.</w:t>
      </w:r>
    </w:p>
    <w:p w:rsidR="004C28B3" w:rsidRDefault="00D11240" w:rsidP="004C28B3">
      <w:pPr>
        <w:pStyle w:val="a7"/>
        <w:spacing w:after="0"/>
        <w:ind w:firstLine="709"/>
        <w:contextualSpacing/>
        <w:jc w:val="both"/>
        <w:rPr>
          <w:sz w:val="28"/>
          <w:szCs w:val="28"/>
        </w:rPr>
      </w:pPr>
      <w:r w:rsidRPr="00D11240">
        <w:rPr>
          <w:sz w:val="28"/>
          <w:szCs w:val="28"/>
        </w:rPr>
        <w:t>Проверка соблюдения законодательства в сфере закупок для государственных и муницип</w:t>
      </w:r>
      <w:r>
        <w:rPr>
          <w:sz w:val="28"/>
          <w:szCs w:val="28"/>
        </w:rPr>
        <w:t>альных нужд показала, что Центрами</w:t>
      </w:r>
      <w:r w:rsidRPr="00D11240">
        <w:rPr>
          <w:sz w:val="28"/>
          <w:szCs w:val="28"/>
        </w:rPr>
        <w:t xml:space="preserve"> </w:t>
      </w:r>
      <w:r w:rsidR="00C47BA7" w:rsidRPr="00D11240">
        <w:rPr>
          <w:sz w:val="28"/>
          <w:szCs w:val="28"/>
        </w:rPr>
        <w:t xml:space="preserve">заключались контракты (договоры) </w:t>
      </w:r>
      <w:r w:rsidRPr="00D11240">
        <w:rPr>
          <w:sz w:val="28"/>
          <w:szCs w:val="28"/>
        </w:rPr>
        <w:t xml:space="preserve">преимущественно </w:t>
      </w:r>
      <w:r w:rsidR="00C47BA7" w:rsidRPr="00D11240">
        <w:rPr>
          <w:sz w:val="28"/>
          <w:szCs w:val="28"/>
        </w:rPr>
        <w:t xml:space="preserve">с единственными поставщиками, что не способствует соблюдению </w:t>
      </w:r>
      <w:r w:rsidR="00231916" w:rsidRPr="004C28B3">
        <w:rPr>
          <w:sz w:val="28"/>
          <w:szCs w:val="28"/>
        </w:rPr>
        <w:t>установл</w:t>
      </w:r>
      <w:r w:rsidR="00231916">
        <w:rPr>
          <w:sz w:val="28"/>
          <w:szCs w:val="28"/>
        </w:rPr>
        <w:t>енного</w:t>
      </w:r>
      <w:r w:rsidR="00231916" w:rsidRPr="00D11240">
        <w:rPr>
          <w:sz w:val="28"/>
          <w:szCs w:val="28"/>
        </w:rPr>
        <w:t xml:space="preserve"> </w:t>
      </w:r>
      <w:r w:rsidR="00C47BA7" w:rsidRPr="00D11240">
        <w:rPr>
          <w:sz w:val="28"/>
          <w:szCs w:val="28"/>
        </w:rPr>
        <w:t xml:space="preserve">принципа обеспечения </w:t>
      </w:r>
      <w:r w:rsidR="00C47BA7" w:rsidRPr="004C28B3">
        <w:rPr>
          <w:sz w:val="28"/>
          <w:szCs w:val="28"/>
        </w:rPr>
        <w:t>конкуренции</w:t>
      </w:r>
      <w:r w:rsidR="00231916">
        <w:rPr>
          <w:sz w:val="28"/>
          <w:szCs w:val="28"/>
        </w:rPr>
        <w:t xml:space="preserve">. </w:t>
      </w:r>
      <w:r w:rsidR="00C47BA7" w:rsidRPr="004C28B3">
        <w:rPr>
          <w:sz w:val="28"/>
          <w:szCs w:val="28"/>
        </w:rPr>
        <w:t xml:space="preserve"> </w:t>
      </w:r>
    </w:p>
    <w:p w:rsidR="008379AC" w:rsidRDefault="00AA62E1" w:rsidP="00AA62E1">
      <w:pPr>
        <w:pStyle w:val="a7"/>
        <w:spacing w:after="0"/>
        <w:ind w:firstLine="709"/>
        <w:jc w:val="both"/>
        <w:rPr>
          <w:sz w:val="28"/>
          <w:szCs w:val="28"/>
          <w:bdr w:val="none" w:sz="0" w:space="0" w:color="auto" w:frame="1"/>
        </w:rPr>
      </w:pPr>
      <w:r>
        <w:rPr>
          <w:sz w:val="28"/>
          <w:szCs w:val="28"/>
        </w:rPr>
        <w:t>По результатам кон</w:t>
      </w:r>
      <w:r w:rsidR="000C745B">
        <w:rPr>
          <w:sz w:val="28"/>
          <w:szCs w:val="28"/>
        </w:rPr>
        <w:t>трольного мероприятия внесены</w:t>
      </w:r>
      <w:r>
        <w:rPr>
          <w:sz w:val="28"/>
          <w:szCs w:val="28"/>
        </w:rPr>
        <w:t xml:space="preserve"> представления </w:t>
      </w:r>
      <w:r w:rsidR="004F2E34">
        <w:rPr>
          <w:sz w:val="28"/>
          <w:szCs w:val="28"/>
        </w:rPr>
        <w:t xml:space="preserve">об устранении нарушений </w:t>
      </w:r>
      <w:r>
        <w:rPr>
          <w:sz w:val="28"/>
          <w:szCs w:val="28"/>
        </w:rPr>
        <w:t xml:space="preserve">в КГКУ ЦССУ № 1 </w:t>
      </w:r>
      <w:r>
        <w:rPr>
          <w:sz w:val="28"/>
          <w:szCs w:val="28"/>
          <w:bdr w:val="none" w:sz="0" w:space="0" w:color="auto" w:frame="1"/>
        </w:rPr>
        <w:t xml:space="preserve">г. Владивостока, </w:t>
      </w:r>
      <w:r w:rsidR="000C745B">
        <w:rPr>
          <w:sz w:val="28"/>
          <w:szCs w:val="28"/>
        </w:rPr>
        <w:t>КГКУ ЦССУ № </w:t>
      </w:r>
      <w:r>
        <w:rPr>
          <w:sz w:val="28"/>
          <w:szCs w:val="28"/>
        </w:rPr>
        <w:t xml:space="preserve">2 </w:t>
      </w:r>
      <w:r>
        <w:rPr>
          <w:sz w:val="28"/>
          <w:szCs w:val="28"/>
          <w:bdr w:val="none" w:sz="0" w:space="0" w:color="auto" w:frame="1"/>
        </w:rPr>
        <w:t xml:space="preserve">г. Владивостока, </w:t>
      </w:r>
      <w:r>
        <w:rPr>
          <w:sz w:val="28"/>
          <w:szCs w:val="28"/>
        </w:rPr>
        <w:t xml:space="preserve">КГКУ ЦССУ </w:t>
      </w:r>
      <w:r>
        <w:rPr>
          <w:sz w:val="28"/>
          <w:szCs w:val="28"/>
          <w:bdr w:val="none" w:sz="0" w:space="0" w:color="auto" w:frame="1"/>
        </w:rPr>
        <w:t xml:space="preserve">г. Артема, </w:t>
      </w:r>
      <w:r>
        <w:rPr>
          <w:sz w:val="28"/>
          <w:szCs w:val="28"/>
        </w:rPr>
        <w:t xml:space="preserve">КГКУ ЦССУ </w:t>
      </w:r>
      <w:r>
        <w:rPr>
          <w:sz w:val="28"/>
          <w:szCs w:val="28"/>
          <w:bdr w:val="none" w:sz="0" w:space="0" w:color="auto" w:frame="1"/>
        </w:rPr>
        <w:t xml:space="preserve">пос. Мысовой, </w:t>
      </w:r>
      <w:r>
        <w:rPr>
          <w:sz w:val="28"/>
          <w:szCs w:val="28"/>
        </w:rPr>
        <w:t xml:space="preserve">КГКУ ЦССУ </w:t>
      </w:r>
      <w:proofErr w:type="spellStart"/>
      <w:r>
        <w:rPr>
          <w:sz w:val="28"/>
          <w:szCs w:val="28"/>
        </w:rPr>
        <w:t>п</w:t>
      </w:r>
      <w:r>
        <w:rPr>
          <w:sz w:val="28"/>
          <w:szCs w:val="28"/>
          <w:bdr w:val="none" w:sz="0" w:space="0" w:color="auto" w:frame="1"/>
        </w:rPr>
        <w:t>гт</w:t>
      </w:r>
      <w:proofErr w:type="spellEnd"/>
      <w:r>
        <w:rPr>
          <w:sz w:val="28"/>
          <w:szCs w:val="28"/>
          <w:bdr w:val="none" w:sz="0" w:space="0" w:color="auto" w:frame="1"/>
        </w:rPr>
        <w:t> </w:t>
      </w:r>
      <w:proofErr w:type="spellStart"/>
      <w:r>
        <w:rPr>
          <w:sz w:val="28"/>
          <w:szCs w:val="28"/>
          <w:bdr w:val="none" w:sz="0" w:space="0" w:color="auto" w:frame="1"/>
        </w:rPr>
        <w:t>Новошахтинский</w:t>
      </w:r>
      <w:proofErr w:type="spellEnd"/>
      <w:r w:rsidR="008379AC">
        <w:rPr>
          <w:sz w:val="28"/>
          <w:szCs w:val="28"/>
          <w:bdr w:val="none" w:sz="0" w:space="0" w:color="auto" w:frame="1"/>
        </w:rPr>
        <w:t>.</w:t>
      </w:r>
    </w:p>
    <w:p w:rsidR="004F2E34" w:rsidRDefault="008379AC" w:rsidP="00AA62E1">
      <w:pPr>
        <w:pStyle w:val="a7"/>
        <w:spacing w:after="0"/>
        <w:ind w:firstLine="709"/>
        <w:jc w:val="both"/>
        <w:rPr>
          <w:sz w:val="28"/>
          <w:szCs w:val="28"/>
        </w:rPr>
      </w:pPr>
      <w:r>
        <w:rPr>
          <w:sz w:val="28"/>
          <w:szCs w:val="28"/>
        </w:rPr>
        <w:t>Информационные письма направлены</w:t>
      </w:r>
      <w:r w:rsidR="00AA62E1">
        <w:rPr>
          <w:sz w:val="28"/>
          <w:szCs w:val="28"/>
        </w:rPr>
        <w:t xml:space="preserve"> в министерство образования Приморского края, уполномоченному по п</w:t>
      </w:r>
      <w:r w:rsidR="004F2E34">
        <w:rPr>
          <w:sz w:val="28"/>
          <w:szCs w:val="28"/>
        </w:rPr>
        <w:t>равам ребенка в Приморском крае.</w:t>
      </w:r>
    </w:p>
    <w:p w:rsidR="00AA62E1" w:rsidRDefault="004F2E34" w:rsidP="00AA62E1">
      <w:pPr>
        <w:pStyle w:val="a7"/>
        <w:spacing w:after="0"/>
        <w:ind w:firstLine="709"/>
        <w:jc w:val="both"/>
        <w:rPr>
          <w:sz w:val="28"/>
          <w:szCs w:val="28"/>
        </w:rPr>
      </w:pPr>
      <w:r>
        <w:rPr>
          <w:sz w:val="28"/>
          <w:szCs w:val="28"/>
        </w:rPr>
        <w:t>Материалы контрольного мероприятия</w:t>
      </w:r>
      <w:r w:rsidR="008379AC">
        <w:rPr>
          <w:sz w:val="28"/>
          <w:szCs w:val="28"/>
        </w:rPr>
        <w:t xml:space="preserve">, касающиеся </w:t>
      </w:r>
      <w:r>
        <w:rPr>
          <w:sz w:val="28"/>
          <w:szCs w:val="28"/>
        </w:rPr>
        <w:t>нарушений, допущенных при оплате труда работников Центров, направлены</w:t>
      </w:r>
      <w:r w:rsidR="00AA62E1">
        <w:rPr>
          <w:sz w:val="28"/>
          <w:szCs w:val="28"/>
        </w:rPr>
        <w:t xml:space="preserve"> в Государственную инспекцию труда в Приморском крае.</w:t>
      </w:r>
    </w:p>
    <w:p w:rsidR="00C47BA7" w:rsidRDefault="00AA62E1" w:rsidP="00E82C34">
      <w:pPr>
        <w:pStyle w:val="a7"/>
        <w:spacing w:after="0"/>
        <w:ind w:firstLine="709"/>
        <w:jc w:val="both"/>
        <w:rPr>
          <w:sz w:val="28"/>
          <w:szCs w:val="28"/>
        </w:rPr>
      </w:pPr>
      <w:r>
        <w:rPr>
          <w:sz w:val="28"/>
          <w:szCs w:val="28"/>
        </w:rPr>
        <w:t>Отчет о контрольном м</w:t>
      </w:r>
      <w:r w:rsidR="00210E29">
        <w:rPr>
          <w:sz w:val="28"/>
          <w:szCs w:val="28"/>
        </w:rPr>
        <w:t>ероприятии направлен в Законодательное Собрание</w:t>
      </w:r>
      <w:r>
        <w:rPr>
          <w:sz w:val="28"/>
          <w:szCs w:val="28"/>
        </w:rPr>
        <w:t xml:space="preserve"> Приморского края</w:t>
      </w:r>
      <w:r w:rsidR="008379AC">
        <w:rPr>
          <w:sz w:val="28"/>
          <w:szCs w:val="28"/>
        </w:rPr>
        <w:t xml:space="preserve"> и Губернатору Приморского края</w:t>
      </w:r>
      <w:r>
        <w:rPr>
          <w:sz w:val="28"/>
          <w:szCs w:val="28"/>
        </w:rPr>
        <w:t>.</w:t>
      </w:r>
    </w:p>
    <w:p w:rsidR="00210E29" w:rsidRDefault="00210E29" w:rsidP="00E82C34">
      <w:pPr>
        <w:pStyle w:val="a7"/>
        <w:spacing w:after="0"/>
        <w:ind w:firstLine="709"/>
        <w:jc w:val="both"/>
        <w:rPr>
          <w:sz w:val="28"/>
          <w:szCs w:val="28"/>
        </w:rPr>
      </w:pPr>
    </w:p>
    <w:p w:rsidR="001679C2" w:rsidRDefault="001679C2" w:rsidP="001679C2">
      <w:pPr>
        <w:spacing w:line="276" w:lineRule="auto"/>
        <w:jc w:val="both"/>
        <w:rPr>
          <w:szCs w:val="28"/>
        </w:rPr>
      </w:pPr>
    </w:p>
    <w:p w:rsidR="00C521A4" w:rsidRPr="00234D48" w:rsidRDefault="00C521A4" w:rsidP="00CC5484">
      <w:pPr>
        <w:pStyle w:val="a7"/>
        <w:spacing w:line="276" w:lineRule="auto"/>
        <w:ind w:right="-99"/>
        <w:contextualSpacing/>
        <w:jc w:val="both"/>
        <w:rPr>
          <w:sz w:val="28"/>
          <w:szCs w:val="28"/>
        </w:rPr>
      </w:pPr>
    </w:p>
    <w:p w:rsidR="00C521A4" w:rsidRPr="00234D48" w:rsidRDefault="00C521A4" w:rsidP="00CC5484">
      <w:pPr>
        <w:pStyle w:val="a7"/>
        <w:spacing w:line="276" w:lineRule="auto"/>
        <w:ind w:right="-99"/>
        <w:contextualSpacing/>
        <w:jc w:val="both"/>
        <w:rPr>
          <w:sz w:val="28"/>
          <w:szCs w:val="28"/>
        </w:rPr>
      </w:pPr>
    </w:p>
    <w:sectPr w:rsidR="00C521A4" w:rsidRPr="00234D48" w:rsidSect="002655AA">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B1F" w:rsidRDefault="00077B1F" w:rsidP="00290A12">
      <w:r>
        <w:separator/>
      </w:r>
    </w:p>
  </w:endnote>
  <w:endnote w:type="continuationSeparator" w:id="0">
    <w:p w:rsidR="00077B1F" w:rsidRDefault="00077B1F"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B1F" w:rsidRDefault="00077B1F" w:rsidP="00290A12">
      <w:r>
        <w:separator/>
      </w:r>
    </w:p>
  </w:footnote>
  <w:footnote w:type="continuationSeparator" w:id="0">
    <w:p w:rsidR="00077B1F" w:rsidRDefault="00077B1F"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B7" w:rsidRDefault="007F01B7">
    <w:pPr>
      <w:pStyle w:val="a4"/>
      <w:jc w:val="center"/>
    </w:pPr>
  </w:p>
  <w:p w:rsidR="007F01B7" w:rsidRDefault="0093174D">
    <w:pPr>
      <w:pStyle w:val="a4"/>
      <w:jc w:val="center"/>
    </w:pPr>
    <w:r>
      <w:fldChar w:fldCharType="begin"/>
    </w:r>
    <w:r w:rsidR="007F01B7">
      <w:instrText xml:space="preserve"> PAGE   \* MERGEFORMAT </w:instrText>
    </w:r>
    <w:r>
      <w:fldChar w:fldCharType="separate"/>
    </w:r>
    <w:r w:rsidR="00683859">
      <w:rPr>
        <w:noProof/>
      </w:rPr>
      <w:t>2</w:t>
    </w:r>
    <w:r>
      <w:fldChar w:fldCharType="end"/>
    </w:r>
  </w:p>
  <w:p w:rsidR="007F01B7" w:rsidRDefault="007F01B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14CA"/>
    <w:rsid w:val="00002C38"/>
    <w:rsid w:val="0000338F"/>
    <w:rsid w:val="00004346"/>
    <w:rsid w:val="00006F83"/>
    <w:rsid w:val="000077AD"/>
    <w:rsid w:val="00017FA7"/>
    <w:rsid w:val="00024341"/>
    <w:rsid w:val="0002724E"/>
    <w:rsid w:val="00031C1E"/>
    <w:rsid w:val="0003281A"/>
    <w:rsid w:val="00033F31"/>
    <w:rsid w:val="00035372"/>
    <w:rsid w:val="00035AE5"/>
    <w:rsid w:val="00043293"/>
    <w:rsid w:val="000432C3"/>
    <w:rsid w:val="0004483E"/>
    <w:rsid w:val="00051361"/>
    <w:rsid w:val="00052E3C"/>
    <w:rsid w:val="000538B4"/>
    <w:rsid w:val="00054265"/>
    <w:rsid w:val="00054C0A"/>
    <w:rsid w:val="00055726"/>
    <w:rsid w:val="0006056B"/>
    <w:rsid w:val="000611E7"/>
    <w:rsid w:val="00061F4A"/>
    <w:rsid w:val="0006280B"/>
    <w:rsid w:val="00066489"/>
    <w:rsid w:val="00067C5D"/>
    <w:rsid w:val="00071879"/>
    <w:rsid w:val="00072B8F"/>
    <w:rsid w:val="0007363F"/>
    <w:rsid w:val="00074CA3"/>
    <w:rsid w:val="00076307"/>
    <w:rsid w:val="00077B1F"/>
    <w:rsid w:val="0008368D"/>
    <w:rsid w:val="00084EA1"/>
    <w:rsid w:val="0008691F"/>
    <w:rsid w:val="000879D4"/>
    <w:rsid w:val="00090A5E"/>
    <w:rsid w:val="0009165E"/>
    <w:rsid w:val="00096848"/>
    <w:rsid w:val="00097455"/>
    <w:rsid w:val="000A2B3D"/>
    <w:rsid w:val="000A46E1"/>
    <w:rsid w:val="000A557A"/>
    <w:rsid w:val="000A6A0C"/>
    <w:rsid w:val="000A6C3E"/>
    <w:rsid w:val="000B18A7"/>
    <w:rsid w:val="000B1B4F"/>
    <w:rsid w:val="000B5334"/>
    <w:rsid w:val="000B5469"/>
    <w:rsid w:val="000C03C2"/>
    <w:rsid w:val="000C1CC1"/>
    <w:rsid w:val="000C562C"/>
    <w:rsid w:val="000C745B"/>
    <w:rsid w:val="000C7810"/>
    <w:rsid w:val="000C7D40"/>
    <w:rsid w:val="000D0687"/>
    <w:rsid w:val="000D198B"/>
    <w:rsid w:val="000D1F8A"/>
    <w:rsid w:val="000D2ACC"/>
    <w:rsid w:val="000D5028"/>
    <w:rsid w:val="000D5054"/>
    <w:rsid w:val="000D6477"/>
    <w:rsid w:val="000D6B7F"/>
    <w:rsid w:val="000E2619"/>
    <w:rsid w:val="000E375E"/>
    <w:rsid w:val="000E6791"/>
    <w:rsid w:val="000E68A8"/>
    <w:rsid w:val="000F0644"/>
    <w:rsid w:val="000F27E1"/>
    <w:rsid w:val="000F2E5D"/>
    <w:rsid w:val="000F37C0"/>
    <w:rsid w:val="000F5598"/>
    <w:rsid w:val="000F5F79"/>
    <w:rsid w:val="000F605B"/>
    <w:rsid w:val="000F6459"/>
    <w:rsid w:val="00101553"/>
    <w:rsid w:val="00107ADA"/>
    <w:rsid w:val="0011215C"/>
    <w:rsid w:val="00120C2C"/>
    <w:rsid w:val="00121030"/>
    <w:rsid w:val="001216AE"/>
    <w:rsid w:val="001247CF"/>
    <w:rsid w:val="00124E97"/>
    <w:rsid w:val="00126B39"/>
    <w:rsid w:val="00131E83"/>
    <w:rsid w:val="001350BB"/>
    <w:rsid w:val="00136793"/>
    <w:rsid w:val="001376E0"/>
    <w:rsid w:val="00145540"/>
    <w:rsid w:val="001462CD"/>
    <w:rsid w:val="001474B9"/>
    <w:rsid w:val="00150451"/>
    <w:rsid w:val="0015054F"/>
    <w:rsid w:val="00151D62"/>
    <w:rsid w:val="001522FA"/>
    <w:rsid w:val="00152DF4"/>
    <w:rsid w:val="001544FD"/>
    <w:rsid w:val="001545C0"/>
    <w:rsid w:val="0015516F"/>
    <w:rsid w:val="00155E23"/>
    <w:rsid w:val="00161C28"/>
    <w:rsid w:val="001637F8"/>
    <w:rsid w:val="001679C2"/>
    <w:rsid w:val="00171469"/>
    <w:rsid w:val="00171978"/>
    <w:rsid w:val="00174DF7"/>
    <w:rsid w:val="00177188"/>
    <w:rsid w:val="00181F12"/>
    <w:rsid w:val="00182C89"/>
    <w:rsid w:val="00183822"/>
    <w:rsid w:val="00186C44"/>
    <w:rsid w:val="00191DA1"/>
    <w:rsid w:val="00194ED2"/>
    <w:rsid w:val="001A3640"/>
    <w:rsid w:val="001A4EAF"/>
    <w:rsid w:val="001B10C8"/>
    <w:rsid w:val="001B1B31"/>
    <w:rsid w:val="001B3C8F"/>
    <w:rsid w:val="001B7634"/>
    <w:rsid w:val="001C4DAB"/>
    <w:rsid w:val="001C6AC9"/>
    <w:rsid w:val="001C7097"/>
    <w:rsid w:val="001D0203"/>
    <w:rsid w:val="001D08F9"/>
    <w:rsid w:val="001D3747"/>
    <w:rsid w:val="001D58FA"/>
    <w:rsid w:val="001F4C71"/>
    <w:rsid w:val="001F5C38"/>
    <w:rsid w:val="00200561"/>
    <w:rsid w:val="002018B4"/>
    <w:rsid w:val="00201D2D"/>
    <w:rsid w:val="00202EF8"/>
    <w:rsid w:val="00210736"/>
    <w:rsid w:val="00210E29"/>
    <w:rsid w:val="00211F8A"/>
    <w:rsid w:val="0021209F"/>
    <w:rsid w:val="00215382"/>
    <w:rsid w:val="0021543F"/>
    <w:rsid w:val="00215632"/>
    <w:rsid w:val="002156CB"/>
    <w:rsid w:val="00217266"/>
    <w:rsid w:val="00222AED"/>
    <w:rsid w:val="00223B3A"/>
    <w:rsid w:val="00224640"/>
    <w:rsid w:val="002259FF"/>
    <w:rsid w:val="00227097"/>
    <w:rsid w:val="00231916"/>
    <w:rsid w:val="0023252E"/>
    <w:rsid w:val="00233309"/>
    <w:rsid w:val="002333A0"/>
    <w:rsid w:val="00234D48"/>
    <w:rsid w:val="0024055C"/>
    <w:rsid w:val="00244ACD"/>
    <w:rsid w:val="002452B2"/>
    <w:rsid w:val="00246FED"/>
    <w:rsid w:val="002471C9"/>
    <w:rsid w:val="0025084A"/>
    <w:rsid w:val="00250EEA"/>
    <w:rsid w:val="002522F9"/>
    <w:rsid w:val="002559E8"/>
    <w:rsid w:val="00257C6A"/>
    <w:rsid w:val="00260D71"/>
    <w:rsid w:val="0026106F"/>
    <w:rsid w:val="002616FB"/>
    <w:rsid w:val="00263524"/>
    <w:rsid w:val="002655AA"/>
    <w:rsid w:val="0026659B"/>
    <w:rsid w:val="00266CBF"/>
    <w:rsid w:val="00271F0B"/>
    <w:rsid w:val="00273E5B"/>
    <w:rsid w:val="00277806"/>
    <w:rsid w:val="00282420"/>
    <w:rsid w:val="002845C8"/>
    <w:rsid w:val="00290A12"/>
    <w:rsid w:val="00292228"/>
    <w:rsid w:val="0029502C"/>
    <w:rsid w:val="00295613"/>
    <w:rsid w:val="002960B0"/>
    <w:rsid w:val="00297BF5"/>
    <w:rsid w:val="002A0605"/>
    <w:rsid w:val="002A0A56"/>
    <w:rsid w:val="002A1AD8"/>
    <w:rsid w:val="002A1CA6"/>
    <w:rsid w:val="002A2DAF"/>
    <w:rsid w:val="002A64C1"/>
    <w:rsid w:val="002B0440"/>
    <w:rsid w:val="002B49FE"/>
    <w:rsid w:val="002B573B"/>
    <w:rsid w:val="002B597F"/>
    <w:rsid w:val="002B62B4"/>
    <w:rsid w:val="002B7672"/>
    <w:rsid w:val="002C5470"/>
    <w:rsid w:val="002C5B16"/>
    <w:rsid w:val="002C6C55"/>
    <w:rsid w:val="002C7696"/>
    <w:rsid w:val="002D0977"/>
    <w:rsid w:val="002D1A3E"/>
    <w:rsid w:val="002D3627"/>
    <w:rsid w:val="002D40B7"/>
    <w:rsid w:val="002D442A"/>
    <w:rsid w:val="002D5AC6"/>
    <w:rsid w:val="002D6AE1"/>
    <w:rsid w:val="002D6FCB"/>
    <w:rsid w:val="002E3EFF"/>
    <w:rsid w:val="002E41C9"/>
    <w:rsid w:val="002E45A2"/>
    <w:rsid w:val="002F0E80"/>
    <w:rsid w:val="002F0F83"/>
    <w:rsid w:val="002F1694"/>
    <w:rsid w:val="002F2DE6"/>
    <w:rsid w:val="002F377D"/>
    <w:rsid w:val="002F461B"/>
    <w:rsid w:val="002F6679"/>
    <w:rsid w:val="002F6935"/>
    <w:rsid w:val="00302531"/>
    <w:rsid w:val="00303321"/>
    <w:rsid w:val="0030434F"/>
    <w:rsid w:val="0031252B"/>
    <w:rsid w:val="00316508"/>
    <w:rsid w:val="00317D60"/>
    <w:rsid w:val="00322C73"/>
    <w:rsid w:val="0032536A"/>
    <w:rsid w:val="003276EB"/>
    <w:rsid w:val="00331E4A"/>
    <w:rsid w:val="003338AD"/>
    <w:rsid w:val="0033720F"/>
    <w:rsid w:val="00337795"/>
    <w:rsid w:val="00342EAF"/>
    <w:rsid w:val="00346490"/>
    <w:rsid w:val="00346687"/>
    <w:rsid w:val="003467CC"/>
    <w:rsid w:val="003534D2"/>
    <w:rsid w:val="003576B6"/>
    <w:rsid w:val="0036104B"/>
    <w:rsid w:val="00362A01"/>
    <w:rsid w:val="00363360"/>
    <w:rsid w:val="00363E26"/>
    <w:rsid w:val="00365B0B"/>
    <w:rsid w:val="00367F07"/>
    <w:rsid w:val="003718DA"/>
    <w:rsid w:val="00375F6B"/>
    <w:rsid w:val="0037648C"/>
    <w:rsid w:val="003817F9"/>
    <w:rsid w:val="00383FCB"/>
    <w:rsid w:val="003864CF"/>
    <w:rsid w:val="00387D4F"/>
    <w:rsid w:val="00390630"/>
    <w:rsid w:val="00394C1E"/>
    <w:rsid w:val="00396D76"/>
    <w:rsid w:val="00397B09"/>
    <w:rsid w:val="003A01C4"/>
    <w:rsid w:val="003A14FD"/>
    <w:rsid w:val="003A5B10"/>
    <w:rsid w:val="003A65E4"/>
    <w:rsid w:val="003A71CC"/>
    <w:rsid w:val="003B31A0"/>
    <w:rsid w:val="003B5E0B"/>
    <w:rsid w:val="003B7D59"/>
    <w:rsid w:val="003C6820"/>
    <w:rsid w:val="003D3D67"/>
    <w:rsid w:val="003D4B1D"/>
    <w:rsid w:val="003E416A"/>
    <w:rsid w:val="003F0514"/>
    <w:rsid w:val="003F1880"/>
    <w:rsid w:val="003F194E"/>
    <w:rsid w:val="003F5C84"/>
    <w:rsid w:val="00401DCF"/>
    <w:rsid w:val="00402ABF"/>
    <w:rsid w:val="00402B18"/>
    <w:rsid w:val="00403E7A"/>
    <w:rsid w:val="0040572A"/>
    <w:rsid w:val="00411102"/>
    <w:rsid w:val="00417D2F"/>
    <w:rsid w:val="00423253"/>
    <w:rsid w:val="00425124"/>
    <w:rsid w:val="00425F59"/>
    <w:rsid w:val="004275FC"/>
    <w:rsid w:val="0043096E"/>
    <w:rsid w:val="00432B20"/>
    <w:rsid w:val="00434BA9"/>
    <w:rsid w:val="0043777C"/>
    <w:rsid w:val="00441F53"/>
    <w:rsid w:val="00446691"/>
    <w:rsid w:val="00447883"/>
    <w:rsid w:val="004501D4"/>
    <w:rsid w:val="0045058C"/>
    <w:rsid w:val="00451655"/>
    <w:rsid w:val="0045359D"/>
    <w:rsid w:val="004576C2"/>
    <w:rsid w:val="00461FA2"/>
    <w:rsid w:val="0046753F"/>
    <w:rsid w:val="00471CCC"/>
    <w:rsid w:val="00475507"/>
    <w:rsid w:val="00475BF2"/>
    <w:rsid w:val="0047722C"/>
    <w:rsid w:val="00480D01"/>
    <w:rsid w:val="00481DE6"/>
    <w:rsid w:val="00483BC2"/>
    <w:rsid w:val="00483DD2"/>
    <w:rsid w:val="00484ACB"/>
    <w:rsid w:val="00487CBD"/>
    <w:rsid w:val="0049309F"/>
    <w:rsid w:val="00493430"/>
    <w:rsid w:val="00496C8D"/>
    <w:rsid w:val="00497CB2"/>
    <w:rsid w:val="004A04FF"/>
    <w:rsid w:val="004A0F28"/>
    <w:rsid w:val="004A1357"/>
    <w:rsid w:val="004A6D30"/>
    <w:rsid w:val="004B1368"/>
    <w:rsid w:val="004B1A8C"/>
    <w:rsid w:val="004B2C7A"/>
    <w:rsid w:val="004B3827"/>
    <w:rsid w:val="004B5A6F"/>
    <w:rsid w:val="004B6506"/>
    <w:rsid w:val="004C01A7"/>
    <w:rsid w:val="004C1530"/>
    <w:rsid w:val="004C1811"/>
    <w:rsid w:val="004C28B3"/>
    <w:rsid w:val="004C4D25"/>
    <w:rsid w:val="004C4EDE"/>
    <w:rsid w:val="004C7C0E"/>
    <w:rsid w:val="004D03EB"/>
    <w:rsid w:val="004D23DA"/>
    <w:rsid w:val="004D49D0"/>
    <w:rsid w:val="004D675A"/>
    <w:rsid w:val="004E0A9B"/>
    <w:rsid w:val="004E32B4"/>
    <w:rsid w:val="004E5404"/>
    <w:rsid w:val="004E5901"/>
    <w:rsid w:val="004F010A"/>
    <w:rsid w:val="004F0840"/>
    <w:rsid w:val="004F0FC6"/>
    <w:rsid w:val="004F2DF1"/>
    <w:rsid w:val="004F2E34"/>
    <w:rsid w:val="004F35D1"/>
    <w:rsid w:val="004F4605"/>
    <w:rsid w:val="004F565D"/>
    <w:rsid w:val="004F5CE7"/>
    <w:rsid w:val="005002D3"/>
    <w:rsid w:val="00500E74"/>
    <w:rsid w:val="0050229F"/>
    <w:rsid w:val="00502715"/>
    <w:rsid w:val="00502C1C"/>
    <w:rsid w:val="0050348F"/>
    <w:rsid w:val="005064F3"/>
    <w:rsid w:val="00507FA6"/>
    <w:rsid w:val="00510E93"/>
    <w:rsid w:val="00513271"/>
    <w:rsid w:val="005139DC"/>
    <w:rsid w:val="00514503"/>
    <w:rsid w:val="005147E5"/>
    <w:rsid w:val="00516225"/>
    <w:rsid w:val="00517DED"/>
    <w:rsid w:val="00521D70"/>
    <w:rsid w:val="00525E08"/>
    <w:rsid w:val="00535C33"/>
    <w:rsid w:val="00536BDE"/>
    <w:rsid w:val="00540249"/>
    <w:rsid w:val="00541A13"/>
    <w:rsid w:val="005503D0"/>
    <w:rsid w:val="00552A22"/>
    <w:rsid w:val="00556966"/>
    <w:rsid w:val="005610DE"/>
    <w:rsid w:val="005614C8"/>
    <w:rsid w:val="00562E5C"/>
    <w:rsid w:val="005646D6"/>
    <w:rsid w:val="00565433"/>
    <w:rsid w:val="005673B1"/>
    <w:rsid w:val="0057447A"/>
    <w:rsid w:val="005769CE"/>
    <w:rsid w:val="00581C4D"/>
    <w:rsid w:val="0058702E"/>
    <w:rsid w:val="00591C29"/>
    <w:rsid w:val="0059248B"/>
    <w:rsid w:val="005978A0"/>
    <w:rsid w:val="005A0FCF"/>
    <w:rsid w:val="005B5C5D"/>
    <w:rsid w:val="005C04D2"/>
    <w:rsid w:val="005C0584"/>
    <w:rsid w:val="005C0F8F"/>
    <w:rsid w:val="005C344D"/>
    <w:rsid w:val="005C54F0"/>
    <w:rsid w:val="005C63FB"/>
    <w:rsid w:val="005C6CC4"/>
    <w:rsid w:val="005D167D"/>
    <w:rsid w:val="005D3C3A"/>
    <w:rsid w:val="005D704F"/>
    <w:rsid w:val="005D722C"/>
    <w:rsid w:val="005E249F"/>
    <w:rsid w:val="005E2A47"/>
    <w:rsid w:val="005E505B"/>
    <w:rsid w:val="005E5196"/>
    <w:rsid w:val="005E57FB"/>
    <w:rsid w:val="005E6911"/>
    <w:rsid w:val="005E7353"/>
    <w:rsid w:val="005E7574"/>
    <w:rsid w:val="005F091B"/>
    <w:rsid w:val="005F4902"/>
    <w:rsid w:val="005F4F66"/>
    <w:rsid w:val="005F6093"/>
    <w:rsid w:val="005F6651"/>
    <w:rsid w:val="006002BF"/>
    <w:rsid w:val="00601186"/>
    <w:rsid w:val="0060181D"/>
    <w:rsid w:val="00601957"/>
    <w:rsid w:val="00604159"/>
    <w:rsid w:val="00604367"/>
    <w:rsid w:val="00605C34"/>
    <w:rsid w:val="00610C0C"/>
    <w:rsid w:val="00611CF9"/>
    <w:rsid w:val="00612107"/>
    <w:rsid w:val="00612E37"/>
    <w:rsid w:val="00615B24"/>
    <w:rsid w:val="00622BE1"/>
    <w:rsid w:val="006241FC"/>
    <w:rsid w:val="00625B02"/>
    <w:rsid w:val="00626153"/>
    <w:rsid w:val="00630334"/>
    <w:rsid w:val="00635234"/>
    <w:rsid w:val="00640CDD"/>
    <w:rsid w:val="00646C92"/>
    <w:rsid w:val="0065037D"/>
    <w:rsid w:val="006526EA"/>
    <w:rsid w:val="00653293"/>
    <w:rsid w:val="00655815"/>
    <w:rsid w:val="00656D51"/>
    <w:rsid w:val="0066404D"/>
    <w:rsid w:val="006669F4"/>
    <w:rsid w:val="00667384"/>
    <w:rsid w:val="0066752D"/>
    <w:rsid w:val="0066782C"/>
    <w:rsid w:val="00670A1D"/>
    <w:rsid w:val="00670E7C"/>
    <w:rsid w:val="00675E6E"/>
    <w:rsid w:val="00675ED9"/>
    <w:rsid w:val="0067650E"/>
    <w:rsid w:val="00676699"/>
    <w:rsid w:val="006772F4"/>
    <w:rsid w:val="00680C7C"/>
    <w:rsid w:val="00681DB3"/>
    <w:rsid w:val="00683859"/>
    <w:rsid w:val="00690486"/>
    <w:rsid w:val="00690FA7"/>
    <w:rsid w:val="00694871"/>
    <w:rsid w:val="00694EEA"/>
    <w:rsid w:val="006951CA"/>
    <w:rsid w:val="006A21E9"/>
    <w:rsid w:val="006A3A01"/>
    <w:rsid w:val="006A5224"/>
    <w:rsid w:val="006A5AFD"/>
    <w:rsid w:val="006A68D7"/>
    <w:rsid w:val="006A7B6E"/>
    <w:rsid w:val="006B4ED5"/>
    <w:rsid w:val="006C04D8"/>
    <w:rsid w:val="006C1DB4"/>
    <w:rsid w:val="006C1DEF"/>
    <w:rsid w:val="006C2CFB"/>
    <w:rsid w:val="006C400D"/>
    <w:rsid w:val="006C50D4"/>
    <w:rsid w:val="006C629A"/>
    <w:rsid w:val="006D0643"/>
    <w:rsid w:val="006D06D4"/>
    <w:rsid w:val="006D0967"/>
    <w:rsid w:val="006D15C3"/>
    <w:rsid w:val="006D1865"/>
    <w:rsid w:val="006D2BD8"/>
    <w:rsid w:val="006D4B66"/>
    <w:rsid w:val="006D5E19"/>
    <w:rsid w:val="006D6ABC"/>
    <w:rsid w:val="006D6CCA"/>
    <w:rsid w:val="006D6EDB"/>
    <w:rsid w:val="006D7DE2"/>
    <w:rsid w:val="006E094B"/>
    <w:rsid w:val="006E55F3"/>
    <w:rsid w:val="006E565C"/>
    <w:rsid w:val="006E7249"/>
    <w:rsid w:val="006E7294"/>
    <w:rsid w:val="006E7A45"/>
    <w:rsid w:val="006F0E4C"/>
    <w:rsid w:val="006F1B75"/>
    <w:rsid w:val="006F541F"/>
    <w:rsid w:val="00703BA5"/>
    <w:rsid w:val="0070407B"/>
    <w:rsid w:val="0070475E"/>
    <w:rsid w:val="007061F7"/>
    <w:rsid w:val="00706AB4"/>
    <w:rsid w:val="00706AD8"/>
    <w:rsid w:val="00711895"/>
    <w:rsid w:val="00713AE6"/>
    <w:rsid w:val="00713D30"/>
    <w:rsid w:val="00714754"/>
    <w:rsid w:val="00715206"/>
    <w:rsid w:val="00720BB7"/>
    <w:rsid w:val="007229EE"/>
    <w:rsid w:val="0072471D"/>
    <w:rsid w:val="007252A5"/>
    <w:rsid w:val="00725F9B"/>
    <w:rsid w:val="0074202F"/>
    <w:rsid w:val="00745660"/>
    <w:rsid w:val="0075030E"/>
    <w:rsid w:val="00751B31"/>
    <w:rsid w:val="00763D38"/>
    <w:rsid w:val="00763E14"/>
    <w:rsid w:val="00766477"/>
    <w:rsid w:val="00767A3D"/>
    <w:rsid w:val="00770007"/>
    <w:rsid w:val="0077624E"/>
    <w:rsid w:val="007816F5"/>
    <w:rsid w:val="007818DB"/>
    <w:rsid w:val="00790009"/>
    <w:rsid w:val="007908DF"/>
    <w:rsid w:val="007948C5"/>
    <w:rsid w:val="00794F7E"/>
    <w:rsid w:val="00796613"/>
    <w:rsid w:val="00796D0F"/>
    <w:rsid w:val="007A0840"/>
    <w:rsid w:val="007A2463"/>
    <w:rsid w:val="007A510B"/>
    <w:rsid w:val="007A775E"/>
    <w:rsid w:val="007A7A4A"/>
    <w:rsid w:val="007B02EA"/>
    <w:rsid w:val="007B58A2"/>
    <w:rsid w:val="007B7591"/>
    <w:rsid w:val="007C5783"/>
    <w:rsid w:val="007C5CA4"/>
    <w:rsid w:val="007C7BE7"/>
    <w:rsid w:val="007D08AE"/>
    <w:rsid w:val="007D660B"/>
    <w:rsid w:val="007E10DA"/>
    <w:rsid w:val="007E2BCD"/>
    <w:rsid w:val="007E4166"/>
    <w:rsid w:val="007E461F"/>
    <w:rsid w:val="007F01B7"/>
    <w:rsid w:val="007F0870"/>
    <w:rsid w:val="007F3FBF"/>
    <w:rsid w:val="007F4A4E"/>
    <w:rsid w:val="007F7C3A"/>
    <w:rsid w:val="00800C94"/>
    <w:rsid w:val="00801C38"/>
    <w:rsid w:val="00801C5A"/>
    <w:rsid w:val="008037AB"/>
    <w:rsid w:val="008043CF"/>
    <w:rsid w:val="00805C92"/>
    <w:rsid w:val="0080649F"/>
    <w:rsid w:val="0080679D"/>
    <w:rsid w:val="0081050C"/>
    <w:rsid w:val="00812C4A"/>
    <w:rsid w:val="00816F6E"/>
    <w:rsid w:val="00817021"/>
    <w:rsid w:val="0082178D"/>
    <w:rsid w:val="00821DF4"/>
    <w:rsid w:val="008220B5"/>
    <w:rsid w:val="00824F85"/>
    <w:rsid w:val="008308BB"/>
    <w:rsid w:val="00831DA2"/>
    <w:rsid w:val="00835903"/>
    <w:rsid w:val="008366FD"/>
    <w:rsid w:val="00836A3D"/>
    <w:rsid w:val="008379AC"/>
    <w:rsid w:val="0084184A"/>
    <w:rsid w:val="00841919"/>
    <w:rsid w:val="00841C7B"/>
    <w:rsid w:val="00843000"/>
    <w:rsid w:val="008438BB"/>
    <w:rsid w:val="008440C5"/>
    <w:rsid w:val="00845745"/>
    <w:rsid w:val="008505C9"/>
    <w:rsid w:val="0085114F"/>
    <w:rsid w:val="0085364E"/>
    <w:rsid w:val="00855603"/>
    <w:rsid w:val="00856E82"/>
    <w:rsid w:val="00860A16"/>
    <w:rsid w:val="008611D0"/>
    <w:rsid w:val="00863D22"/>
    <w:rsid w:val="0087315F"/>
    <w:rsid w:val="00874A2B"/>
    <w:rsid w:val="008840F9"/>
    <w:rsid w:val="008860C0"/>
    <w:rsid w:val="008900A8"/>
    <w:rsid w:val="0089146F"/>
    <w:rsid w:val="008927BF"/>
    <w:rsid w:val="0089788C"/>
    <w:rsid w:val="008A0153"/>
    <w:rsid w:val="008A1E31"/>
    <w:rsid w:val="008A2A7C"/>
    <w:rsid w:val="008A2F14"/>
    <w:rsid w:val="008A5C29"/>
    <w:rsid w:val="008A6475"/>
    <w:rsid w:val="008B23D6"/>
    <w:rsid w:val="008B2A9E"/>
    <w:rsid w:val="008B48A9"/>
    <w:rsid w:val="008C00A9"/>
    <w:rsid w:val="008C050D"/>
    <w:rsid w:val="008C0A22"/>
    <w:rsid w:val="008C2BE1"/>
    <w:rsid w:val="008C2D70"/>
    <w:rsid w:val="008C2FF5"/>
    <w:rsid w:val="008C36E6"/>
    <w:rsid w:val="008C399D"/>
    <w:rsid w:val="008C58AB"/>
    <w:rsid w:val="008C5D5B"/>
    <w:rsid w:val="008C6745"/>
    <w:rsid w:val="008D00FC"/>
    <w:rsid w:val="008D3D4E"/>
    <w:rsid w:val="008D5348"/>
    <w:rsid w:val="008D6383"/>
    <w:rsid w:val="008D6B2D"/>
    <w:rsid w:val="008E1BD2"/>
    <w:rsid w:val="008E1F4C"/>
    <w:rsid w:val="008E552D"/>
    <w:rsid w:val="008E76CF"/>
    <w:rsid w:val="008E7CC9"/>
    <w:rsid w:val="008F2A5B"/>
    <w:rsid w:val="008F7411"/>
    <w:rsid w:val="008F76A7"/>
    <w:rsid w:val="00900976"/>
    <w:rsid w:val="00900C27"/>
    <w:rsid w:val="00901841"/>
    <w:rsid w:val="00905525"/>
    <w:rsid w:val="00907857"/>
    <w:rsid w:val="00910F7C"/>
    <w:rsid w:val="00911B05"/>
    <w:rsid w:val="00922D0D"/>
    <w:rsid w:val="00926386"/>
    <w:rsid w:val="00930428"/>
    <w:rsid w:val="00930909"/>
    <w:rsid w:val="0093174D"/>
    <w:rsid w:val="00932305"/>
    <w:rsid w:val="009329C6"/>
    <w:rsid w:val="0093482D"/>
    <w:rsid w:val="00934A10"/>
    <w:rsid w:val="009367C6"/>
    <w:rsid w:val="00941051"/>
    <w:rsid w:val="00942E3F"/>
    <w:rsid w:val="0095011D"/>
    <w:rsid w:val="00950ECD"/>
    <w:rsid w:val="00952877"/>
    <w:rsid w:val="00954315"/>
    <w:rsid w:val="00954BDB"/>
    <w:rsid w:val="009618EF"/>
    <w:rsid w:val="009636EE"/>
    <w:rsid w:val="0096534A"/>
    <w:rsid w:val="00967BCE"/>
    <w:rsid w:val="00971389"/>
    <w:rsid w:val="00971F3C"/>
    <w:rsid w:val="00972CFE"/>
    <w:rsid w:val="009732BB"/>
    <w:rsid w:val="00975D33"/>
    <w:rsid w:val="009767A6"/>
    <w:rsid w:val="00977527"/>
    <w:rsid w:val="00981B58"/>
    <w:rsid w:val="00985931"/>
    <w:rsid w:val="00991399"/>
    <w:rsid w:val="0099278C"/>
    <w:rsid w:val="0099575E"/>
    <w:rsid w:val="0099686C"/>
    <w:rsid w:val="00997F51"/>
    <w:rsid w:val="009A6BF9"/>
    <w:rsid w:val="009A758E"/>
    <w:rsid w:val="009B0C80"/>
    <w:rsid w:val="009B26F4"/>
    <w:rsid w:val="009B4342"/>
    <w:rsid w:val="009B4634"/>
    <w:rsid w:val="009B7E69"/>
    <w:rsid w:val="009C24CC"/>
    <w:rsid w:val="009C3CE1"/>
    <w:rsid w:val="009C487A"/>
    <w:rsid w:val="009C6B97"/>
    <w:rsid w:val="009D103B"/>
    <w:rsid w:val="009D1161"/>
    <w:rsid w:val="009D3AEC"/>
    <w:rsid w:val="009D7937"/>
    <w:rsid w:val="009E06E6"/>
    <w:rsid w:val="009E4A2E"/>
    <w:rsid w:val="009E643A"/>
    <w:rsid w:val="009F0B49"/>
    <w:rsid w:val="009F41E7"/>
    <w:rsid w:val="009F453D"/>
    <w:rsid w:val="009F73F6"/>
    <w:rsid w:val="00A01FC9"/>
    <w:rsid w:val="00A027A4"/>
    <w:rsid w:val="00A034D0"/>
    <w:rsid w:val="00A1162D"/>
    <w:rsid w:val="00A11AEA"/>
    <w:rsid w:val="00A13816"/>
    <w:rsid w:val="00A14654"/>
    <w:rsid w:val="00A17D5A"/>
    <w:rsid w:val="00A20E96"/>
    <w:rsid w:val="00A223DA"/>
    <w:rsid w:val="00A256D9"/>
    <w:rsid w:val="00A30090"/>
    <w:rsid w:val="00A300E3"/>
    <w:rsid w:val="00A31A50"/>
    <w:rsid w:val="00A3557B"/>
    <w:rsid w:val="00A357B0"/>
    <w:rsid w:val="00A35C35"/>
    <w:rsid w:val="00A43C0A"/>
    <w:rsid w:val="00A448F4"/>
    <w:rsid w:val="00A44E35"/>
    <w:rsid w:val="00A45603"/>
    <w:rsid w:val="00A4738C"/>
    <w:rsid w:val="00A522F4"/>
    <w:rsid w:val="00A53CFE"/>
    <w:rsid w:val="00A54B1D"/>
    <w:rsid w:val="00A57826"/>
    <w:rsid w:val="00A61674"/>
    <w:rsid w:val="00A619A6"/>
    <w:rsid w:val="00A63854"/>
    <w:rsid w:val="00A643E2"/>
    <w:rsid w:val="00A66422"/>
    <w:rsid w:val="00A67142"/>
    <w:rsid w:val="00A67B64"/>
    <w:rsid w:val="00A703E8"/>
    <w:rsid w:val="00A7070E"/>
    <w:rsid w:val="00A75264"/>
    <w:rsid w:val="00A756FC"/>
    <w:rsid w:val="00A76406"/>
    <w:rsid w:val="00A8085F"/>
    <w:rsid w:val="00A81244"/>
    <w:rsid w:val="00A822D4"/>
    <w:rsid w:val="00A833F1"/>
    <w:rsid w:val="00A85154"/>
    <w:rsid w:val="00A8613B"/>
    <w:rsid w:val="00A86D3C"/>
    <w:rsid w:val="00A87777"/>
    <w:rsid w:val="00A90F17"/>
    <w:rsid w:val="00A91C0E"/>
    <w:rsid w:val="00A945E7"/>
    <w:rsid w:val="00A948EF"/>
    <w:rsid w:val="00AA0778"/>
    <w:rsid w:val="00AA2CE7"/>
    <w:rsid w:val="00AA40E2"/>
    <w:rsid w:val="00AA59D2"/>
    <w:rsid w:val="00AA62E1"/>
    <w:rsid w:val="00AA6752"/>
    <w:rsid w:val="00AA74D6"/>
    <w:rsid w:val="00AA754A"/>
    <w:rsid w:val="00AB1DF2"/>
    <w:rsid w:val="00AB3929"/>
    <w:rsid w:val="00AB3DFC"/>
    <w:rsid w:val="00AB4D58"/>
    <w:rsid w:val="00AB5D89"/>
    <w:rsid w:val="00AB6146"/>
    <w:rsid w:val="00AB7A70"/>
    <w:rsid w:val="00AC16BB"/>
    <w:rsid w:val="00AC3733"/>
    <w:rsid w:val="00AC3AEA"/>
    <w:rsid w:val="00AC4C17"/>
    <w:rsid w:val="00AC603A"/>
    <w:rsid w:val="00AC6397"/>
    <w:rsid w:val="00AC6895"/>
    <w:rsid w:val="00AD0F64"/>
    <w:rsid w:val="00AD14CC"/>
    <w:rsid w:val="00AD47BB"/>
    <w:rsid w:val="00AD4E3D"/>
    <w:rsid w:val="00AE092E"/>
    <w:rsid w:val="00AE0C3E"/>
    <w:rsid w:val="00AE289E"/>
    <w:rsid w:val="00AE2D87"/>
    <w:rsid w:val="00AE7845"/>
    <w:rsid w:val="00AF2D7A"/>
    <w:rsid w:val="00AF2E2A"/>
    <w:rsid w:val="00AF408E"/>
    <w:rsid w:val="00AF6008"/>
    <w:rsid w:val="00AF74C8"/>
    <w:rsid w:val="00B01206"/>
    <w:rsid w:val="00B03242"/>
    <w:rsid w:val="00B03266"/>
    <w:rsid w:val="00B04568"/>
    <w:rsid w:val="00B10CBE"/>
    <w:rsid w:val="00B12B06"/>
    <w:rsid w:val="00B13302"/>
    <w:rsid w:val="00B13384"/>
    <w:rsid w:val="00B15769"/>
    <w:rsid w:val="00B16BCA"/>
    <w:rsid w:val="00B20C96"/>
    <w:rsid w:val="00B21E1D"/>
    <w:rsid w:val="00B235B6"/>
    <w:rsid w:val="00B2419A"/>
    <w:rsid w:val="00B27D44"/>
    <w:rsid w:val="00B30981"/>
    <w:rsid w:val="00B30C3B"/>
    <w:rsid w:val="00B31E9C"/>
    <w:rsid w:val="00B3436B"/>
    <w:rsid w:val="00B35118"/>
    <w:rsid w:val="00B3773B"/>
    <w:rsid w:val="00B40E6B"/>
    <w:rsid w:val="00B42C9D"/>
    <w:rsid w:val="00B431AE"/>
    <w:rsid w:val="00B432CA"/>
    <w:rsid w:val="00B45072"/>
    <w:rsid w:val="00B469FE"/>
    <w:rsid w:val="00B51306"/>
    <w:rsid w:val="00B525F6"/>
    <w:rsid w:val="00B52F93"/>
    <w:rsid w:val="00B53CAD"/>
    <w:rsid w:val="00B542F9"/>
    <w:rsid w:val="00B57080"/>
    <w:rsid w:val="00B60525"/>
    <w:rsid w:val="00B60C0B"/>
    <w:rsid w:val="00B655BD"/>
    <w:rsid w:val="00B731D3"/>
    <w:rsid w:val="00B733F4"/>
    <w:rsid w:val="00B74082"/>
    <w:rsid w:val="00B74AA8"/>
    <w:rsid w:val="00B77A59"/>
    <w:rsid w:val="00B8000C"/>
    <w:rsid w:val="00B8170B"/>
    <w:rsid w:val="00B84A8C"/>
    <w:rsid w:val="00B87454"/>
    <w:rsid w:val="00B927AC"/>
    <w:rsid w:val="00B964E3"/>
    <w:rsid w:val="00BA0411"/>
    <w:rsid w:val="00BA1C94"/>
    <w:rsid w:val="00BA2E2B"/>
    <w:rsid w:val="00BA54E0"/>
    <w:rsid w:val="00BA597F"/>
    <w:rsid w:val="00BA62EE"/>
    <w:rsid w:val="00BB5255"/>
    <w:rsid w:val="00BB556C"/>
    <w:rsid w:val="00BB5DA9"/>
    <w:rsid w:val="00BB6E64"/>
    <w:rsid w:val="00BC0345"/>
    <w:rsid w:val="00BC1CC1"/>
    <w:rsid w:val="00BC2467"/>
    <w:rsid w:val="00BC2D47"/>
    <w:rsid w:val="00BC44D4"/>
    <w:rsid w:val="00BC6702"/>
    <w:rsid w:val="00BD10E5"/>
    <w:rsid w:val="00BD170F"/>
    <w:rsid w:val="00BD1900"/>
    <w:rsid w:val="00BD2763"/>
    <w:rsid w:val="00BD2F2D"/>
    <w:rsid w:val="00BD61BC"/>
    <w:rsid w:val="00BD62C8"/>
    <w:rsid w:val="00BE0194"/>
    <w:rsid w:val="00BE14D7"/>
    <w:rsid w:val="00BE39E5"/>
    <w:rsid w:val="00BE3DEA"/>
    <w:rsid w:val="00BF1495"/>
    <w:rsid w:val="00BF39BF"/>
    <w:rsid w:val="00BF5D6D"/>
    <w:rsid w:val="00BF6833"/>
    <w:rsid w:val="00BF6E4D"/>
    <w:rsid w:val="00BF6E51"/>
    <w:rsid w:val="00C06D30"/>
    <w:rsid w:val="00C078E9"/>
    <w:rsid w:val="00C107ED"/>
    <w:rsid w:val="00C1156A"/>
    <w:rsid w:val="00C12B01"/>
    <w:rsid w:val="00C20385"/>
    <w:rsid w:val="00C21AE7"/>
    <w:rsid w:val="00C22390"/>
    <w:rsid w:val="00C229DA"/>
    <w:rsid w:val="00C22A1A"/>
    <w:rsid w:val="00C27289"/>
    <w:rsid w:val="00C3127B"/>
    <w:rsid w:val="00C31933"/>
    <w:rsid w:val="00C332B1"/>
    <w:rsid w:val="00C34D32"/>
    <w:rsid w:val="00C374BA"/>
    <w:rsid w:val="00C40FEE"/>
    <w:rsid w:val="00C4120F"/>
    <w:rsid w:val="00C415E9"/>
    <w:rsid w:val="00C41E3B"/>
    <w:rsid w:val="00C4478F"/>
    <w:rsid w:val="00C472F2"/>
    <w:rsid w:val="00C47BA7"/>
    <w:rsid w:val="00C521A4"/>
    <w:rsid w:val="00C52BF7"/>
    <w:rsid w:val="00C5367A"/>
    <w:rsid w:val="00C5452F"/>
    <w:rsid w:val="00C550C0"/>
    <w:rsid w:val="00C56597"/>
    <w:rsid w:val="00C6008D"/>
    <w:rsid w:val="00C61EE0"/>
    <w:rsid w:val="00C6322C"/>
    <w:rsid w:val="00C65926"/>
    <w:rsid w:val="00C66EB8"/>
    <w:rsid w:val="00C71EE6"/>
    <w:rsid w:val="00C724B3"/>
    <w:rsid w:val="00C725D3"/>
    <w:rsid w:val="00C72B46"/>
    <w:rsid w:val="00C76988"/>
    <w:rsid w:val="00C76BF7"/>
    <w:rsid w:val="00C77389"/>
    <w:rsid w:val="00C77CE0"/>
    <w:rsid w:val="00C80A9C"/>
    <w:rsid w:val="00C843EB"/>
    <w:rsid w:val="00C8451B"/>
    <w:rsid w:val="00C851D4"/>
    <w:rsid w:val="00C857B3"/>
    <w:rsid w:val="00C86CD2"/>
    <w:rsid w:val="00C91B81"/>
    <w:rsid w:val="00C91B8B"/>
    <w:rsid w:val="00C94171"/>
    <w:rsid w:val="00C9591A"/>
    <w:rsid w:val="00CA0698"/>
    <w:rsid w:val="00CA63C3"/>
    <w:rsid w:val="00CA6A57"/>
    <w:rsid w:val="00CA7238"/>
    <w:rsid w:val="00CB05F1"/>
    <w:rsid w:val="00CB2859"/>
    <w:rsid w:val="00CB28A2"/>
    <w:rsid w:val="00CB4F2E"/>
    <w:rsid w:val="00CC363D"/>
    <w:rsid w:val="00CC4C41"/>
    <w:rsid w:val="00CC5484"/>
    <w:rsid w:val="00CC55CC"/>
    <w:rsid w:val="00CC567E"/>
    <w:rsid w:val="00CC5A24"/>
    <w:rsid w:val="00CC6C5C"/>
    <w:rsid w:val="00CD10B6"/>
    <w:rsid w:val="00CD3260"/>
    <w:rsid w:val="00CD3B87"/>
    <w:rsid w:val="00CD5B46"/>
    <w:rsid w:val="00CE0619"/>
    <w:rsid w:val="00CE1C04"/>
    <w:rsid w:val="00CE29FB"/>
    <w:rsid w:val="00CE3EFC"/>
    <w:rsid w:val="00CE4CF8"/>
    <w:rsid w:val="00CE504A"/>
    <w:rsid w:val="00D00958"/>
    <w:rsid w:val="00D036F2"/>
    <w:rsid w:val="00D0698E"/>
    <w:rsid w:val="00D07432"/>
    <w:rsid w:val="00D11240"/>
    <w:rsid w:val="00D11405"/>
    <w:rsid w:val="00D12E84"/>
    <w:rsid w:val="00D14E66"/>
    <w:rsid w:val="00D16386"/>
    <w:rsid w:val="00D1710E"/>
    <w:rsid w:val="00D20BE0"/>
    <w:rsid w:val="00D21F93"/>
    <w:rsid w:val="00D243D7"/>
    <w:rsid w:val="00D2548D"/>
    <w:rsid w:val="00D256D5"/>
    <w:rsid w:val="00D259BF"/>
    <w:rsid w:val="00D26333"/>
    <w:rsid w:val="00D33733"/>
    <w:rsid w:val="00D34F5A"/>
    <w:rsid w:val="00D36055"/>
    <w:rsid w:val="00D36AC3"/>
    <w:rsid w:val="00D37CF6"/>
    <w:rsid w:val="00D37EFF"/>
    <w:rsid w:val="00D4097D"/>
    <w:rsid w:val="00D416C0"/>
    <w:rsid w:val="00D44BFF"/>
    <w:rsid w:val="00D46A6B"/>
    <w:rsid w:val="00D46B33"/>
    <w:rsid w:val="00D478C0"/>
    <w:rsid w:val="00D51151"/>
    <w:rsid w:val="00D51B4D"/>
    <w:rsid w:val="00D57D89"/>
    <w:rsid w:val="00D63AFB"/>
    <w:rsid w:val="00D64EB6"/>
    <w:rsid w:val="00D65E11"/>
    <w:rsid w:val="00D677E1"/>
    <w:rsid w:val="00D70D28"/>
    <w:rsid w:val="00D730C1"/>
    <w:rsid w:val="00D74DBB"/>
    <w:rsid w:val="00D77FD5"/>
    <w:rsid w:val="00D826F0"/>
    <w:rsid w:val="00D84D72"/>
    <w:rsid w:val="00D86A9E"/>
    <w:rsid w:val="00D86B77"/>
    <w:rsid w:val="00D926EB"/>
    <w:rsid w:val="00D93C4B"/>
    <w:rsid w:val="00D954AD"/>
    <w:rsid w:val="00D9572C"/>
    <w:rsid w:val="00D96970"/>
    <w:rsid w:val="00D96DEE"/>
    <w:rsid w:val="00DA0EE2"/>
    <w:rsid w:val="00DA18FA"/>
    <w:rsid w:val="00DA1E04"/>
    <w:rsid w:val="00DA2770"/>
    <w:rsid w:val="00DA32A8"/>
    <w:rsid w:val="00DA5D28"/>
    <w:rsid w:val="00DB329D"/>
    <w:rsid w:val="00DB42CA"/>
    <w:rsid w:val="00DB5279"/>
    <w:rsid w:val="00DB73E0"/>
    <w:rsid w:val="00DB7EFB"/>
    <w:rsid w:val="00DC00F1"/>
    <w:rsid w:val="00DC036B"/>
    <w:rsid w:val="00DC30A3"/>
    <w:rsid w:val="00DC76C2"/>
    <w:rsid w:val="00DD1A22"/>
    <w:rsid w:val="00DD40A1"/>
    <w:rsid w:val="00DD42FB"/>
    <w:rsid w:val="00DD5B84"/>
    <w:rsid w:val="00DD5EE8"/>
    <w:rsid w:val="00DD757B"/>
    <w:rsid w:val="00DD7B86"/>
    <w:rsid w:val="00DE0109"/>
    <w:rsid w:val="00DE0F94"/>
    <w:rsid w:val="00DE1884"/>
    <w:rsid w:val="00DE1D5D"/>
    <w:rsid w:val="00DE5C59"/>
    <w:rsid w:val="00DF0606"/>
    <w:rsid w:val="00DF1F3C"/>
    <w:rsid w:val="00DF248A"/>
    <w:rsid w:val="00DF266A"/>
    <w:rsid w:val="00DF5454"/>
    <w:rsid w:val="00DF6435"/>
    <w:rsid w:val="00E00E4B"/>
    <w:rsid w:val="00E01857"/>
    <w:rsid w:val="00E02F12"/>
    <w:rsid w:val="00E03968"/>
    <w:rsid w:val="00E03AA8"/>
    <w:rsid w:val="00E03E7C"/>
    <w:rsid w:val="00E03EFD"/>
    <w:rsid w:val="00E048E4"/>
    <w:rsid w:val="00E10ED6"/>
    <w:rsid w:val="00E135DF"/>
    <w:rsid w:val="00E1488C"/>
    <w:rsid w:val="00E21F34"/>
    <w:rsid w:val="00E2272B"/>
    <w:rsid w:val="00E2363A"/>
    <w:rsid w:val="00E25119"/>
    <w:rsid w:val="00E2730F"/>
    <w:rsid w:val="00E310BC"/>
    <w:rsid w:val="00E36BB9"/>
    <w:rsid w:val="00E36E0F"/>
    <w:rsid w:val="00E442B1"/>
    <w:rsid w:val="00E44475"/>
    <w:rsid w:val="00E4493F"/>
    <w:rsid w:val="00E45D56"/>
    <w:rsid w:val="00E47848"/>
    <w:rsid w:val="00E47E62"/>
    <w:rsid w:val="00E501B8"/>
    <w:rsid w:val="00E5090F"/>
    <w:rsid w:val="00E50E01"/>
    <w:rsid w:val="00E565A5"/>
    <w:rsid w:val="00E57862"/>
    <w:rsid w:val="00E610E7"/>
    <w:rsid w:val="00E61178"/>
    <w:rsid w:val="00E652DF"/>
    <w:rsid w:val="00E703E8"/>
    <w:rsid w:val="00E760E7"/>
    <w:rsid w:val="00E76A54"/>
    <w:rsid w:val="00E76B7C"/>
    <w:rsid w:val="00E77387"/>
    <w:rsid w:val="00E77B94"/>
    <w:rsid w:val="00E81FEE"/>
    <w:rsid w:val="00E82C34"/>
    <w:rsid w:val="00E839A4"/>
    <w:rsid w:val="00E8485D"/>
    <w:rsid w:val="00E90F4E"/>
    <w:rsid w:val="00E92367"/>
    <w:rsid w:val="00E94154"/>
    <w:rsid w:val="00EA0104"/>
    <w:rsid w:val="00EA28ED"/>
    <w:rsid w:val="00EA2A2B"/>
    <w:rsid w:val="00EA43FD"/>
    <w:rsid w:val="00EA7F41"/>
    <w:rsid w:val="00EB1235"/>
    <w:rsid w:val="00EB14B9"/>
    <w:rsid w:val="00EB1A42"/>
    <w:rsid w:val="00EB3EE2"/>
    <w:rsid w:val="00EB58E8"/>
    <w:rsid w:val="00EB7AD6"/>
    <w:rsid w:val="00EC120B"/>
    <w:rsid w:val="00EC262A"/>
    <w:rsid w:val="00EC3166"/>
    <w:rsid w:val="00EC4996"/>
    <w:rsid w:val="00EC52A3"/>
    <w:rsid w:val="00EC7052"/>
    <w:rsid w:val="00ED12D7"/>
    <w:rsid w:val="00ED12EA"/>
    <w:rsid w:val="00ED1EEA"/>
    <w:rsid w:val="00ED2C5E"/>
    <w:rsid w:val="00ED3E8F"/>
    <w:rsid w:val="00ED5D34"/>
    <w:rsid w:val="00ED6771"/>
    <w:rsid w:val="00ED6A97"/>
    <w:rsid w:val="00EE05FE"/>
    <w:rsid w:val="00EE08B1"/>
    <w:rsid w:val="00EE131B"/>
    <w:rsid w:val="00EE3C62"/>
    <w:rsid w:val="00EF1072"/>
    <w:rsid w:val="00EF2560"/>
    <w:rsid w:val="00EF2638"/>
    <w:rsid w:val="00EF2AAD"/>
    <w:rsid w:val="00EF3028"/>
    <w:rsid w:val="00EF48DA"/>
    <w:rsid w:val="00EF7114"/>
    <w:rsid w:val="00F00826"/>
    <w:rsid w:val="00F00926"/>
    <w:rsid w:val="00F0197E"/>
    <w:rsid w:val="00F03940"/>
    <w:rsid w:val="00F04FBA"/>
    <w:rsid w:val="00F05F85"/>
    <w:rsid w:val="00F0790A"/>
    <w:rsid w:val="00F114F1"/>
    <w:rsid w:val="00F13E38"/>
    <w:rsid w:val="00F1546A"/>
    <w:rsid w:val="00F156B5"/>
    <w:rsid w:val="00F20301"/>
    <w:rsid w:val="00F24C3E"/>
    <w:rsid w:val="00F3238A"/>
    <w:rsid w:val="00F32460"/>
    <w:rsid w:val="00F3388C"/>
    <w:rsid w:val="00F45A24"/>
    <w:rsid w:val="00F45AA8"/>
    <w:rsid w:val="00F46038"/>
    <w:rsid w:val="00F47500"/>
    <w:rsid w:val="00F47B92"/>
    <w:rsid w:val="00F47DF5"/>
    <w:rsid w:val="00F5069D"/>
    <w:rsid w:val="00F50FB5"/>
    <w:rsid w:val="00F51260"/>
    <w:rsid w:val="00F53287"/>
    <w:rsid w:val="00F538DB"/>
    <w:rsid w:val="00F54F33"/>
    <w:rsid w:val="00F567E8"/>
    <w:rsid w:val="00F57E24"/>
    <w:rsid w:val="00F651F6"/>
    <w:rsid w:val="00F671EA"/>
    <w:rsid w:val="00F761CD"/>
    <w:rsid w:val="00F76DEF"/>
    <w:rsid w:val="00F800FE"/>
    <w:rsid w:val="00F833FB"/>
    <w:rsid w:val="00F83F33"/>
    <w:rsid w:val="00F84F76"/>
    <w:rsid w:val="00F87355"/>
    <w:rsid w:val="00F87615"/>
    <w:rsid w:val="00F87D9C"/>
    <w:rsid w:val="00F93D7D"/>
    <w:rsid w:val="00F95DAC"/>
    <w:rsid w:val="00F967DA"/>
    <w:rsid w:val="00FA183D"/>
    <w:rsid w:val="00FB088C"/>
    <w:rsid w:val="00FB1EDC"/>
    <w:rsid w:val="00FB5E8A"/>
    <w:rsid w:val="00FB738F"/>
    <w:rsid w:val="00FC0EB3"/>
    <w:rsid w:val="00FC65D3"/>
    <w:rsid w:val="00FD4995"/>
    <w:rsid w:val="00FD6A4E"/>
    <w:rsid w:val="00FD6C1C"/>
    <w:rsid w:val="00FD7BD8"/>
    <w:rsid w:val="00FE5DD2"/>
    <w:rsid w:val="00FF0628"/>
    <w:rsid w:val="00FF0D85"/>
    <w:rsid w:val="00FF140F"/>
    <w:rsid w:val="00FF3734"/>
    <w:rsid w:val="00FF4B15"/>
    <w:rsid w:val="00FF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19079-42EB-45D3-AEE5-EDAFEB75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EF7114"/>
    <w:pPr>
      <w:ind w:left="720"/>
      <w:contextualSpacing/>
    </w:pPr>
  </w:style>
  <w:style w:type="paragraph" w:styleId="a7">
    <w:name w:val="Body Text"/>
    <w:basedOn w:val="a"/>
    <w:link w:val="a8"/>
    <w:uiPriority w:val="99"/>
    <w:unhideWhenUsed/>
    <w:qFormat/>
    <w:rsid w:val="00801C38"/>
    <w:pPr>
      <w:spacing w:after="120"/>
    </w:pPr>
    <w:rPr>
      <w:sz w:val="24"/>
      <w:szCs w:val="24"/>
    </w:rPr>
  </w:style>
  <w:style w:type="character" w:customStyle="1" w:styleId="a8">
    <w:name w:val="Основной текст Знак"/>
    <w:basedOn w:val="a0"/>
    <w:link w:val="a7"/>
    <w:uiPriority w:val="99"/>
    <w:rsid w:val="00801C38"/>
    <w:rPr>
      <w:rFonts w:ascii="Times New Roman" w:eastAsia="Times New Roman" w:hAnsi="Times New Roman" w:cs="Times New Roman"/>
      <w:sz w:val="24"/>
      <w:szCs w:val="24"/>
      <w:lang w:eastAsia="ru-RU"/>
    </w:rPr>
  </w:style>
  <w:style w:type="character" w:customStyle="1" w:styleId="FontStyle28">
    <w:name w:val="Font Style28"/>
    <w:basedOn w:val="a0"/>
    <w:rsid w:val="00EB14B9"/>
    <w:rPr>
      <w:rFonts w:ascii="Times New Roman" w:hAnsi="Times New Roman" w:cs="Times New Roman" w:hint="default"/>
      <w:sz w:val="24"/>
      <w:szCs w:val="24"/>
    </w:rPr>
  </w:style>
  <w:style w:type="character" w:customStyle="1" w:styleId="21">
    <w:name w:val="Основной текст (2)_"/>
    <w:link w:val="22"/>
    <w:locked/>
    <w:rsid w:val="005C344D"/>
    <w:rPr>
      <w:b/>
      <w:bCs/>
      <w:sz w:val="27"/>
      <w:szCs w:val="27"/>
      <w:shd w:val="clear" w:color="auto" w:fill="FFFFFF"/>
    </w:rPr>
  </w:style>
  <w:style w:type="paragraph" w:customStyle="1" w:styleId="22">
    <w:name w:val="Основной текст (2)"/>
    <w:basedOn w:val="a"/>
    <w:link w:val="21"/>
    <w:rsid w:val="005C344D"/>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character" w:customStyle="1" w:styleId="ConsPlusNormal0">
    <w:name w:val="ConsPlusNormal Знак"/>
    <w:link w:val="ConsPlusNormal"/>
    <w:locked/>
    <w:rsid w:val="00D036F2"/>
    <w:rPr>
      <w:rFonts w:ascii="Arial" w:eastAsia="Times New Roman" w:hAnsi="Arial" w:cs="Arial"/>
      <w:sz w:val="20"/>
      <w:szCs w:val="20"/>
      <w:lang w:eastAsia="ru-RU"/>
    </w:rPr>
  </w:style>
  <w:style w:type="paragraph" w:styleId="a9">
    <w:name w:val="Body Text First Indent"/>
    <w:basedOn w:val="a7"/>
    <w:link w:val="aa"/>
    <w:uiPriority w:val="99"/>
    <w:unhideWhenUsed/>
    <w:rsid w:val="00C47BA7"/>
    <w:pPr>
      <w:spacing w:after="0"/>
      <w:ind w:firstLine="360"/>
    </w:pPr>
    <w:rPr>
      <w:sz w:val="28"/>
      <w:szCs w:val="20"/>
    </w:rPr>
  </w:style>
  <w:style w:type="character" w:customStyle="1" w:styleId="aa">
    <w:name w:val="Красная строка Знак"/>
    <w:basedOn w:val="a8"/>
    <w:link w:val="a9"/>
    <w:uiPriority w:val="99"/>
    <w:rsid w:val="00C47BA7"/>
    <w:rPr>
      <w:rFonts w:ascii="Times New Roman" w:eastAsia="Times New Roman" w:hAnsi="Times New Roman" w:cs="Times New Roman"/>
      <w:sz w:val="28"/>
      <w:szCs w:val="20"/>
      <w:lang w:eastAsia="ru-RU"/>
    </w:rPr>
  </w:style>
  <w:style w:type="character" w:customStyle="1" w:styleId="ab">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semiHidden/>
    <w:qFormat/>
    <w:locked/>
    <w:rsid w:val="00C47BA7"/>
    <w:rPr>
      <w:rFonts w:ascii="Calibri" w:eastAsia="Calibri" w:hAnsi="Calibri"/>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b"/>
    <w:semiHidden/>
    <w:unhideWhenUsed/>
    <w:qFormat/>
    <w:rsid w:val="00C47BA7"/>
    <w:rPr>
      <w:rFonts w:ascii="Calibri" w:eastAsia="Calibri" w:hAnsi="Calibri" w:cstheme="minorBidi"/>
      <w:sz w:val="22"/>
      <w:szCs w:val="22"/>
      <w:lang w:eastAsia="en-US"/>
    </w:rPr>
  </w:style>
  <w:style w:type="character" w:customStyle="1" w:styleId="1">
    <w:name w:val="Текст сноски Знак1"/>
    <w:basedOn w:val="a0"/>
    <w:uiPriority w:val="99"/>
    <w:semiHidden/>
    <w:rsid w:val="00C47BA7"/>
    <w:rPr>
      <w:rFonts w:ascii="Times New Roman" w:eastAsia="Times New Roman" w:hAnsi="Times New Roman" w:cs="Times New Roman"/>
      <w:sz w:val="20"/>
      <w:szCs w:val="20"/>
      <w:lang w:eastAsia="ru-RU"/>
    </w:rPr>
  </w:style>
  <w:style w:type="paragraph" w:styleId="ad">
    <w:name w:val="List"/>
    <w:basedOn w:val="a"/>
    <w:uiPriority w:val="99"/>
    <w:semiHidden/>
    <w:unhideWhenUsed/>
    <w:rsid w:val="00C47BA7"/>
    <w:pPr>
      <w:ind w:left="283" w:hanging="283"/>
    </w:pPr>
    <w:rPr>
      <w:sz w:val="24"/>
      <w:szCs w:val="24"/>
    </w:rPr>
  </w:style>
  <w:style w:type="character" w:styleId="ae">
    <w:name w:val="footnote reference"/>
    <w:aliases w:val="Знак сноски 1,Знак сноски-FN,Ciae niinee-FN,Referencia nota al pie,Ссылка на сноску 45,Appel note de bas de page"/>
    <w:uiPriority w:val="99"/>
    <w:semiHidden/>
    <w:unhideWhenUsed/>
    <w:rsid w:val="00C47BA7"/>
    <w:rPr>
      <w:vertAlign w:val="superscript"/>
    </w:rPr>
  </w:style>
  <w:style w:type="character" w:customStyle="1" w:styleId="cardmaininfocontent2">
    <w:name w:val="cardmaininfo__content2"/>
    <w:rsid w:val="00C47BA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678">
      <w:bodyDiv w:val="1"/>
      <w:marLeft w:val="0"/>
      <w:marRight w:val="0"/>
      <w:marTop w:val="0"/>
      <w:marBottom w:val="0"/>
      <w:divBdr>
        <w:top w:val="none" w:sz="0" w:space="0" w:color="auto"/>
        <w:left w:val="none" w:sz="0" w:space="0" w:color="auto"/>
        <w:bottom w:val="none" w:sz="0" w:space="0" w:color="auto"/>
        <w:right w:val="none" w:sz="0" w:space="0" w:color="auto"/>
      </w:divBdr>
    </w:div>
    <w:div w:id="108206769">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333923200">
      <w:bodyDiv w:val="1"/>
      <w:marLeft w:val="0"/>
      <w:marRight w:val="0"/>
      <w:marTop w:val="0"/>
      <w:marBottom w:val="0"/>
      <w:divBdr>
        <w:top w:val="none" w:sz="0" w:space="0" w:color="auto"/>
        <w:left w:val="none" w:sz="0" w:space="0" w:color="auto"/>
        <w:bottom w:val="none" w:sz="0" w:space="0" w:color="auto"/>
        <w:right w:val="none" w:sz="0" w:space="0" w:color="auto"/>
      </w:divBdr>
    </w:div>
    <w:div w:id="372387863">
      <w:bodyDiv w:val="1"/>
      <w:marLeft w:val="0"/>
      <w:marRight w:val="0"/>
      <w:marTop w:val="0"/>
      <w:marBottom w:val="0"/>
      <w:divBdr>
        <w:top w:val="none" w:sz="0" w:space="0" w:color="auto"/>
        <w:left w:val="none" w:sz="0" w:space="0" w:color="auto"/>
        <w:bottom w:val="none" w:sz="0" w:space="0" w:color="auto"/>
        <w:right w:val="none" w:sz="0" w:space="0" w:color="auto"/>
      </w:divBdr>
    </w:div>
    <w:div w:id="507211940">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624695250">
      <w:bodyDiv w:val="1"/>
      <w:marLeft w:val="0"/>
      <w:marRight w:val="0"/>
      <w:marTop w:val="0"/>
      <w:marBottom w:val="0"/>
      <w:divBdr>
        <w:top w:val="none" w:sz="0" w:space="0" w:color="auto"/>
        <w:left w:val="none" w:sz="0" w:space="0" w:color="auto"/>
        <w:bottom w:val="none" w:sz="0" w:space="0" w:color="auto"/>
        <w:right w:val="none" w:sz="0" w:space="0" w:color="auto"/>
      </w:divBdr>
    </w:div>
    <w:div w:id="746995673">
      <w:bodyDiv w:val="1"/>
      <w:marLeft w:val="0"/>
      <w:marRight w:val="0"/>
      <w:marTop w:val="0"/>
      <w:marBottom w:val="0"/>
      <w:divBdr>
        <w:top w:val="none" w:sz="0" w:space="0" w:color="auto"/>
        <w:left w:val="none" w:sz="0" w:space="0" w:color="auto"/>
        <w:bottom w:val="none" w:sz="0" w:space="0" w:color="auto"/>
        <w:right w:val="none" w:sz="0" w:space="0" w:color="auto"/>
      </w:divBdr>
    </w:div>
    <w:div w:id="787234285">
      <w:bodyDiv w:val="1"/>
      <w:marLeft w:val="0"/>
      <w:marRight w:val="0"/>
      <w:marTop w:val="0"/>
      <w:marBottom w:val="0"/>
      <w:divBdr>
        <w:top w:val="none" w:sz="0" w:space="0" w:color="auto"/>
        <w:left w:val="none" w:sz="0" w:space="0" w:color="auto"/>
        <w:bottom w:val="none" w:sz="0" w:space="0" w:color="auto"/>
        <w:right w:val="none" w:sz="0" w:space="0" w:color="auto"/>
      </w:divBdr>
    </w:div>
    <w:div w:id="845555340">
      <w:bodyDiv w:val="1"/>
      <w:marLeft w:val="0"/>
      <w:marRight w:val="0"/>
      <w:marTop w:val="0"/>
      <w:marBottom w:val="0"/>
      <w:divBdr>
        <w:top w:val="none" w:sz="0" w:space="0" w:color="auto"/>
        <w:left w:val="none" w:sz="0" w:space="0" w:color="auto"/>
        <w:bottom w:val="none" w:sz="0" w:space="0" w:color="auto"/>
        <w:right w:val="none" w:sz="0" w:space="0" w:color="auto"/>
      </w:divBdr>
    </w:div>
    <w:div w:id="901870511">
      <w:bodyDiv w:val="1"/>
      <w:marLeft w:val="0"/>
      <w:marRight w:val="0"/>
      <w:marTop w:val="0"/>
      <w:marBottom w:val="0"/>
      <w:divBdr>
        <w:top w:val="none" w:sz="0" w:space="0" w:color="auto"/>
        <w:left w:val="none" w:sz="0" w:space="0" w:color="auto"/>
        <w:bottom w:val="none" w:sz="0" w:space="0" w:color="auto"/>
        <w:right w:val="none" w:sz="0" w:space="0" w:color="auto"/>
      </w:divBdr>
    </w:div>
    <w:div w:id="1100030316">
      <w:bodyDiv w:val="1"/>
      <w:marLeft w:val="0"/>
      <w:marRight w:val="0"/>
      <w:marTop w:val="0"/>
      <w:marBottom w:val="0"/>
      <w:divBdr>
        <w:top w:val="none" w:sz="0" w:space="0" w:color="auto"/>
        <w:left w:val="none" w:sz="0" w:space="0" w:color="auto"/>
        <w:bottom w:val="none" w:sz="0" w:space="0" w:color="auto"/>
        <w:right w:val="none" w:sz="0" w:space="0" w:color="auto"/>
      </w:divBdr>
    </w:div>
    <w:div w:id="1123380557">
      <w:bodyDiv w:val="1"/>
      <w:marLeft w:val="0"/>
      <w:marRight w:val="0"/>
      <w:marTop w:val="0"/>
      <w:marBottom w:val="0"/>
      <w:divBdr>
        <w:top w:val="none" w:sz="0" w:space="0" w:color="auto"/>
        <w:left w:val="none" w:sz="0" w:space="0" w:color="auto"/>
        <w:bottom w:val="none" w:sz="0" w:space="0" w:color="auto"/>
        <w:right w:val="none" w:sz="0" w:space="0" w:color="auto"/>
      </w:divBdr>
    </w:div>
    <w:div w:id="1166169048">
      <w:bodyDiv w:val="1"/>
      <w:marLeft w:val="0"/>
      <w:marRight w:val="0"/>
      <w:marTop w:val="0"/>
      <w:marBottom w:val="0"/>
      <w:divBdr>
        <w:top w:val="none" w:sz="0" w:space="0" w:color="auto"/>
        <w:left w:val="none" w:sz="0" w:space="0" w:color="auto"/>
        <w:bottom w:val="none" w:sz="0" w:space="0" w:color="auto"/>
        <w:right w:val="none" w:sz="0" w:space="0" w:color="auto"/>
      </w:divBdr>
    </w:div>
    <w:div w:id="1215460926">
      <w:bodyDiv w:val="1"/>
      <w:marLeft w:val="0"/>
      <w:marRight w:val="0"/>
      <w:marTop w:val="0"/>
      <w:marBottom w:val="0"/>
      <w:divBdr>
        <w:top w:val="none" w:sz="0" w:space="0" w:color="auto"/>
        <w:left w:val="none" w:sz="0" w:space="0" w:color="auto"/>
        <w:bottom w:val="none" w:sz="0" w:space="0" w:color="auto"/>
        <w:right w:val="none" w:sz="0" w:space="0" w:color="auto"/>
      </w:divBdr>
    </w:div>
    <w:div w:id="1236862809">
      <w:bodyDiv w:val="1"/>
      <w:marLeft w:val="0"/>
      <w:marRight w:val="0"/>
      <w:marTop w:val="0"/>
      <w:marBottom w:val="0"/>
      <w:divBdr>
        <w:top w:val="none" w:sz="0" w:space="0" w:color="auto"/>
        <w:left w:val="none" w:sz="0" w:space="0" w:color="auto"/>
        <w:bottom w:val="none" w:sz="0" w:space="0" w:color="auto"/>
        <w:right w:val="none" w:sz="0" w:space="0" w:color="auto"/>
      </w:divBdr>
    </w:div>
    <w:div w:id="1283000303">
      <w:bodyDiv w:val="1"/>
      <w:marLeft w:val="0"/>
      <w:marRight w:val="0"/>
      <w:marTop w:val="0"/>
      <w:marBottom w:val="0"/>
      <w:divBdr>
        <w:top w:val="none" w:sz="0" w:space="0" w:color="auto"/>
        <w:left w:val="none" w:sz="0" w:space="0" w:color="auto"/>
        <w:bottom w:val="none" w:sz="0" w:space="0" w:color="auto"/>
        <w:right w:val="none" w:sz="0" w:space="0" w:color="auto"/>
      </w:divBdr>
    </w:div>
    <w:div w:id="1319071578">
      <w:bodyDiv w:val="1"/>
      <w:marLeft w:val="0"/>
      <w:marRight w:val="0"/>
      <w:marTop w:val="0"/>
      <w:marBottom w:val="0"/>
      <w:divBdr>
        <w:top w:val="none" w:sz="0" w:space="0" w:color="auto"/>
        <w:left w:val="none" w:sz="0" w:space="0" w:color="auto"/>
        <w:bottom w:val="none" w:sz="0" w:space="0" w:color="auto"/>
        <w:right w:val="none" w:sz="0" w:space="0" w:color="auto"/>
      </w:divBdr>
    </w:div>
    <w:div w:id="1363288105">
      <w:bodyDiv w:val="1"/>
      <w:marLeft w:val="0"/>
      <w:marRight w:val="0"/>
      <w:marTop w:val="0"/>
      <w:marBottom w:val="0"/>
      <w:divBdr>
        <w:top w:val="none" w:sz="0" w:space="0" w:color="auto"/>
        <w:left w:val="none" w:sz="0" w:space="0" w:color="auto"/>
        <w:bottom w:val="none" w:sz="0" w:space="0" w:color="auto"/>
        <w:right w:val="none" w:sz="0" w:space="0" w:color="auto"/>
      </w:divBdr>
    </w:div>
    <w:div w:id="1510680691">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797795863">
      <w:bodyDiv w:val="1"/>
      <w:marLeft w:val="0"/>
      <w:marRight w:val="0"/>
      <w:marTop w:val="0"/>
      <w:marBottom w:val="0"/>
      <w:divBdr>
        <w:top w:val="none" w:sz="0" w:space="0" w:color="auto"/>
        <w:left w:val="none" w:sz="0" w:space="0" w:color="auto"/>
        <w:bottom w:val="none" w:sz="0" w:space="0" w:color="auto"/>
        <w:right w:val="none" w:sz="0" w:space="0" w:color="auto"/>
      </w:divBdr>
    </w:div>
    <w:div w:id="1832064872">
      <w:bodyDiv w:val="1"/>
      <w:marLeft w:val="0"/>
      <w:marRight w:val="0"/>
      <w:marTop w:val="0"/>
      <w:marBottom w:val="0"/>
      <w:divBdr>
        <w:top w:val="none" w:sz="0" w:space="0" w:color="auto"/>
        <w:left w:val="none" w:sz="0" w:space="0" w:color="auto"/>
        <w:bottom w:val="none" w:sz="0" w:space="0" w:color="auto"/>
        <w:right w:val="none" w:sz="0" w:space="0" w:color="auto"/>
      </w:divBdr>
    </w:div>
    <w:div w:id="1874341032">
      <w:bodyDiv w:val="1"/>
      <w:marLeft w:val="0"/>
      <w:marRight w:val="0"/>
      <w:marTop w:val="0"/>
      <w:marBottom w:val="0"/>
      <w:divBdr>
        <w:top w:val="none" w:sz="0" w:space="0" w:color="auto"/>
        <w:left w:val="none" w:sz="0" w:space="0" w:color="auto"/>
        <w:bottom w:val="none" w:sz="0" w:space="0" w:color="auto"/>
        <w:right w:val="none" w:sz="0" w:space="0" w:color="auto"/>
      </w:divBdr>
    </w:div>
    <w:div w:id="1901553499">
      <w:bodyDiv w:val="1"/>
      <w:marLeft w:val="0"/>
      <w:marRight w:val="0"/>
      <w:marTop w:val="0"/>
      <w:marBottom w:val="0"/>
      <w:divBdr>
        <w:top w:val="none" w:sz="0" w:space="0" w:color="auto"/>
        <w:left w:val="none" w:sz="0" w:space="0" w:color="auto"/>
        <w:bottom w:val="none" w:sz="0" w:space="0" w:color="auto"/>
        <w:right w:val="none" w:sz="0" w:space="0" w:color="auto"/>
      </w:divBdr>
    </w:div>
    <w:div w:id="1914852145">
      <w:bodyDiv w:val="1"/>
      <w:marLeft w:val="0"/>
      <w:marRight w:val="0"/>
      <w:marTop w:val="0"/>
      <w:marBottom w:val="0"/>
      <w:divBdr>
        <w:top w:val="none" w:sz="0" w:space="0" w:color="auto"/>
        <w:left w:val="none" w:sz="0" w:space="0" w:color="auto"/>
        <w:bottom w:val="none" w:sz="0" w:space="0" w:color="auto"/>
        <w:right w:val="none" w:sz="0" w:space="0" w:color="auto"/>
      </w:divBdr>
    </w:div>
    <w:div w:id="1930771573">
      <w:bodyDiv w:val="1"/>
      <w:marLeft w:val="0"/>
      <w:marRight w:val="0"/>
      <w:marTop w:val="0"/>
      <w:marBottom w:val="0"/>
      <w:divBdr>
        <w:top w:val="none" w:sz="0" w:space="0" w:color="auto"/>
        <w:left w:val="none" w:sz="0" w:space="0" w:color="auto"/>
        <w:bottom w:val="none" w:sz="0" w:space="0" w:color="auto"/>
        <w:right w:val="none" w:sz="0" w:space="0" w:color="auto"/>
      </w:divBdr>
    </w:div>
    <w:div w:id="1966808134">
      <w:bodyDiv w:val="1"/>
      <w:marLeft w:val="0"/>
      <w:marRight w:val="0"/>
      <w:marTop w:val="0"/>
      <w:marBottom w:val="0"/>
      <w:divBdr>
        <w:top w:val="none" w:sz="0" w:space="0" w:color="auto"/>
        <w:left w:val="none" w:sz="0" w:space="0" w:color="auto"/>
        <w:bottom w:val="none" w:sz="0" w:space="0" w:color="auto"/>
        <w:right w:val="none" w:sz="0" w:space="0" w:color="auto"/>
      </w:divBdr>
    </w:div>
    <w:div w:id="1981886432">
      <w:bodyDiv w:val="1"/>
      <w:marLeft w:val="0"/>
      <w:marRight w:val="0"/>
      <w:marTop w:val="0"/>
      <w:marBottom w:val="0"/>
      <w:divBdr>
        <w:top w:val="none" w:sz="0" w:space="0" w:color="auto"/>
        <w:left w:val="none" w:sz="0" w:space="0" w:color="auto"/>
        <w:bottom w:val="none" w:sz="0" w:space="0" w:color="auto"/>
        <w:right w:val="none" w:sz="0" w:space="0" w:color="auto"/>
      </w:divBdr>
    </w:div>
    <w:div w:id="2022853454">
      <w:bodyDiv w:val="1"/>
      <w:marLeft w:val="0"/>
      <w:marRight w:val="0"/>
      <w:marTop w:val="0"/>
      <w:marBottom w:val="0"/>
      <w:divBdr>
        <w:top w:val="none" w:sz="0" w:space="0" w:color="auto"/>
        <w:left w:val="none" w:sz="0" w:space="0" w:color="auto"/>
        <w:bottom w:val="none" w:sz="0" w:space="0" w:color="auto"/>
        <w:right w:val="none" w:sz="0" w:space="0" w:color="auto"/>
      </w:divBdr>
    </w:div>
    <w:div w:id="2048524908">
      <w:bodyDiv w:val="1"/>
      <w:marLeft w:val="0"/>
      <w:marRight w:val="0"/>
      <w:marTop w:val="0"/>
      <w:marBottom w:val="0"/>
      <w:divBdr>
        <w:top w:val="none" w:sz="0" w:space="0" w:color="auto"/>
        <w:left w:val="none" w:sz="0" w:space="0" w:color="auto"/>
        <w:bottom w:val="none" w:sz="0" w:space="0" w:color="auto"/>
        <w:right w:val="none" w:sz="0" w:space="0" w:color="auto"/>
      </w:divBdr>
    </w:div>
    <w:div w:id="2055958322">
      <w:bodyDiv w:val="1"/>
      <w:marLeft w:val="0"/>
      <w:marRight w:val="0"/>
      <w:marTop w:val="0"/>
      <w:marBottom w:val="0"/>
      <w:divBdr>
        <w:top w:val="none" w:sz="0" w:space="0" w:color="auto"/>
        <w:left w:val="none" w:sz="0" w:space="0" w:color="auto"/>
        <w:bottom w:val="none" w:sz="0" w:space="0" w:color="auto"/>
        <w:right w:val="none" w:sz="0" w:space="0" w:color="auto"/>
      </w:divBdr>
    </w:div>
    <w:div w:id="2057778009">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 w:id="21249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9FA37-B0E1-4A87-B460-D5F4698E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2</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219</cp:revision>
  <cp:lastPrinted>2015-12-15T23:35:00Z</cp:lastPrinted>
  <dcterms:created xsi:type="dcterms:W3CDTF">2016-03-28T01:49:00Z</dcterms:created>
  <dcterms:modified xsi:type="dcterms:W3CDTF">2022-01-10T06:10:00Z</dcterms:modified>
</cp:coreProperties>
</file>