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2" w:rsidRDefault="00755AE2" w:rsidP="006E59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6871" w:rsidRDefault="004B6871" w:rsidP="004B68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Результаты контрольного мероприятия </w:t>
      </w:r>
    </w:p>
    <w:p w:rsidR="003928E7" w:rsidRDefault="004B6871" w:rsidP="004B68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4B6871">
        <w:rPr>
          <w:b/>
          <w:szCs w:val="28"/>
        </w:rPr>
        <w:t xml:space="preserve">Проверка целевого и эффективного использования средств субсидии бюджетам муниципальных образований Приморского края на проектирование и (или) строительство, реконструкцию (модернизацию), капитальный ремонт объектов водопроводно-канализационного хозяйства в рамках подпрограммы </w:t>
      </w:r>
      <w:r>
        <w:rPr>
          <w:b/>
          <w:szCs w:val="28"/>
        </w:rPr>
        <w:t>"</w:t>
      </w:r>
      <w:r w:rsidRPr="004B6871">
        <w:rPr>
          <w:b/>
          <w:szCs w:val="28"/>
        </w:rPr>
        <w:t>Создание условий для обеспечения качественными услугами жилищно-коммунального хозяйства Приморского края</w:t>
      </w:r>
      <w:r>
        <w:rPr>
          <w:b/>
          <w:szCs w:val="28"/>
        </w:rPr>
        <w:t>"</w:t>
      </w:r>
      <w:r w:rsidRPr="004B6871">
        <w:rPr>
          <w:b/>
          <w:szCs w:val="28"/>
        </w:rPr>
        <w:t xml:space="preserve"> государственной программы Приморского края </w:t>
      </w:r>
      <w:r>
        <w:rPr>
          <w:b/>
          <w:szCs w:val="28"/>
        </w:rPr>
        <w:t>"</w:t>
      </w:r>
      <w:r w:rsidRPr="004B6871">
        <w:rPr>
          <w:b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b/>
          <w:szCs w:val="28"/>
        </w:rPr>
        <w:t>"</w:t>
      </w:r>
      <w:r w:rsidRPr="004B6871">
        <w:rPr>
          <w:b/>
          <w:szCs w:val="28"/>
        </w:rPr>
        <w:t xml:space="preserve"> на 2020-2027 годы</w:t>
      </w:r>
      <w:r>
        <w:rPr>
          <w:b/>
          <w:szCs w:val="28"/>
        </w:rPr>
        <w:t>"</w:t>
      </w:r>
      <w:r w:rsidRPr="004B6871">
        <w:rPr>
          <w:b/>
          <w:szCs w:val="28"/>
        </w:rPr>
        <w:t xml:space="preserve"> за 2020, 2021 и истекший период 2022 года</w:t>
      </w:r>
    </w:p>
    <w:p w:rsidR="004B6871" w:rsidRPr="004B6871" w:rsidRDefault="004B6871" w:rsidP="004B68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4B6871" w:rsidRDefault="004B6871" w:rsidP="00A609A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Контрольное мероприятие проведено в соответствии с пунктом </w:t>
      </w:r>
      <w:r w:rsidRPr="004B6871">
        <w:rPr>
          <w:szCs w:val="28"/>
        </w:rPr>
        <w:t>2.9.4 Плана работы Контрольно-счетной палаты Приморского края на 2022 год</w:t>
      </w:r>
      <w:r>
        <w:rPr>
          <w:szCs w:val="28"/>
        </w:rPr>
        <w:t>.</w:t>
      </w:r>
    </w:p>
    <w:p w:rsidR="006B3680" w:rsidRPr="009A631C" w:rsidRDefault="004B6871" w:rsidP="00A609AC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ходе проверки установлено следующее.</w:t>
      </w:r>
      <w:r w:rsidR="006B3680" w:rsidRPr="009A631C">
        <w:rPr>
          <w:rFonts w:eastAsia="Calibri"/>
          <w:szCs w:val="28"/>
        </w:rPr>
        <w:t xml:space="preserve"> </w:t>
      </w:r>
    </w:p>
    <w:p w:rsidR="004C1892" w:rsidRDefault="004C1892" w:rsidP="00A609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38B8">
        <w:rPr>
          <w:szCs w:val="28"/>
        </w:rPr>
        <w:t xml:space="preserve">Общий объем бюджетных ассигнований, </w:t>
      </w:r>
      <w:r w:rsidRPr="00C209C2">
        <w:rPr>
          <w:szCs w:val="28"/>
        </w:rPr>
        <w:t>предоставленных бюджетам муниципальных образований Приморского края за 2020</w:t>
      </w:r>
      <w:r w:rsidRPr="00CC38B8">
        <w:rPr>
          <w:szCs w:val="28"/>
        </w:rPr>
        <w:t>-2021 годы и девять месяцев 2022 года составил 732</w:t>
      </w:r>
      <w:r>
        <w:rPr>
          <w:szCs w:val="28"/>
        </w:rPr>
        <w:t> </w:t>
      </w:r>
      <w:r w:rsidRPr="00CC38B8">
        <w:rPr>
          <w:szCs w:val="28"/>
        </w:rPr>
        <w:t>742,6 тыс. рублей</w:t>
      </w:r>
      <w:r w:rsidR="004B6871">
        <w:rPr>
          <w:szCs w:val="28"/>
        </w:rPr>
        <w:t xml:space="preserve">. Бюджет предусматривает </w:t>
      </w:r>
      <w:r w:rsidRPr="0067226D">
        <w:rPr>
          <w:szCs w:val="28"/>
        </w:rPr>
        <w:t>проектирование</w:t>
      </w:r>
      <w:r w:rsidR="004B6871">
        <w:rPr>
          <w:szCs w:val="28"/>
        </w:rPr>
        <w:t xml:space="preserve">, </w:t>
      </w:r>
      <w:r w:rsidRPr="0067226D">
        <w:rPr>
          <w:szCs w:val="28"/>
        </w:rPr>
        <w:t xml:space="preserve">строительство объектов </w:t>
      </w:r>
      <w:r w:rsidR="00237A2D" w:rsidRPr="00237A2D">
        <w:rPr>
          <w:szCs w:val="28"/>
        </w:rPr>
        <w:t xml:space="preserve">водопроводно-канализационного хозяйства </w:t>
      </w:r>
      <w:r w:rsidR="00237A2D">
        <w:rPr>
          <w:szCs w:val="28"/>
        </w:rPr>
        <w:t>(</w:t>
      </w:r>
      <w:r w:rsidRPr="0067226D">
        <w:rPr>
          <w:szCs w:val="28"/>
        </w:rPr>
        <w:t>ВКХ</w:t>
      </w:r>
      <w:r w:rsidR="00237A2D">
        <w:rPr>
          <w:szCs w:val="28"/>
        </w:rPr>
        <w:t>)</w:t>
      </w:r>
      <w:r w:rsidR="004B6871">
        <w:rPr>
          <w:szCs w:val="28"/>
        </w:rPr>
        <w:t xml:space="preserve">, </w:t>
      </w:r>
      <w:r w:rsidRPr="0067226D">
        <w:rPr>
          <w:szCs w:val="28"/>
        </w:rPr>
        <w:t>реконструкцию (модернизацию) объектов ВКХ, находящихся в муниципальной собственности</w:t>
      </w:r>
      <w:r w:rsidR="004B6871">
        <w:rPr>
          <w:szCs w:val="28"/>
        </w:rPr>
        <w:t xml:space="preserve">, </w:t>
      </w:r>
      <w:r w:rsidRPr="0067226D">
        <w:rPr>
          <w:szCs w:val="28"/>
        </w:rPr>
        <w:t>капитальный ремонт объектов ВКХ, находящихся в муниципальной собственности</w:t>
      </w:r>
      <w:r w:rsidR="004B6871">
        <w:rPr>
          <w:szCs w:val="28"/>
        </w:rPr>
        <w:t xml:space="preserve">, </w:t>
      </w:r>
      <w:r w:rsidRPr="0067226D">
        <w:rPr>
          <w:szCs w:val="28"/>
        </w:rPr>
        <w:t>технологическое присоединение к сетям водоотведения объектов капитального строительства, включенных в комплексный план</w:t>
      </w:r>
      <w:r w:rsidR="004B6871">
        <w:rPr>
          <w:szCs w:val="28"/>
        </w:rPr>
        <w:t xml:space="preserve">, </w:t>
      </w:r>
      <w:r w:rsidRPr="0067226D">
        <w:rPr>
          <w:szCs w:val="28"/>
        </w:rPr>
        <w:t>разработку и утверждение проектной документации на устройство системы ливневой канализации, водоснабжения, и водоотведения.</w:t>
      </w:r>
    </w:p>
    <w:p w:rsidR="00076FAB" w:rsidRPr="00CB1833" w:rsidRDefault="00076FAB" w:rsidP="00A609AC">
      <w:pPr>
        <w:ind w:firstLine="708"/>
        <w:contextualSpacing/>
        <w:jc w:val="both"/>
        <w:rPr>
          <w:szCs w:val="28"/>
          <w:lang w:eastAsia="en-US"/>
        </w:rPr>
      </w:pPr>
      <w:r w:rsidRPr="00CB1833">
        <w:rPr>
          <w:szCs w:val="28"/>
          <w:lang w:eastAsia="en-US"/>
        </w:rPr>
        <w:t>Всего за п</w:t>
      </w:r>
      <w:r>
        <w:rPr>
          <w:szCs w:val="28"/>
          <w:lang w:eastAsia="en-US"/>
        </w:rPr>
        <w:t xml:space="preserve">роверяемый период 2020-2021 </w:t>
      </w:r>
      <w:r w:rsidRPr="00CB1833">
        <w:rPr>
          <w:szCs w:val="28"/>
          <w:lang w:eastAsia="en-US"/>
        </w:rPr>
        <w:t xml:space="preserve">и 9 месяцев 2022 года построено, реконструировано, проведено капитальных ремонтов, а также разработано </w:t>
      </w:r>
      <w:r>
        <w:rPr>
          <w:szCs w:val="28"/>
          <w:lang w:eastAsia="en-US"/>
        </w:rPr>
        <w:t>проектно-сметной документации (ПСД)</w:t>
      </w:r>
      <w:r w:rsidRPr="00CB1833">
        <w:rPr>
          <w:szCs w:val="28"/>
          <w:lang w:eastAsia="en-US"/>
        </w:rPr>
        <w:t xml:space="preserve"> в количестве 9 единиц, построено 9,969 км систем водоснабжения и водоотведения</w:t>
      </w:r>
      <w:r w:rsidR="004B6871">
        <w:rPr>
          <w:szCs w:val="28"/>
          <w:lang w:eastAsia="en-US"/>
        </w:rPr>
        <w:t>. Так,</w:t>
      </w:r>
      <w:r w:rsidRPr="00CB1833">
        <w:rPr>
          <w:szCs w:val="28"/>
          <w:lang w:eastAsia="en-US"/>
        </w:rPr>
        <w:t xml:space="preserve"> в 2020 году разработано </w:t>
      </w:r>
      <w:r>
        <w:rPr>
          <w:szCs w:val="28"/>
          <w:lang w:eastAsia="en-US"/>
        </w:rPr>
        <w:t>три</w:t>
      </w:r>
      <w:r w:rsidRPr="00CB1833">
        <w:rPr>
          <w:szCs w:val="28"/>
          <w:lang w:eastAsia="en-US"/>
        </w:rPr>
        <w:t xml:space="preserve"> ПСД на объект</w:t>
      </w:r>
      <w:r w:rsidR="004B6871">
        <w:rPr>
          <w:szCs w:val="28"/>
          <w:lang w:eastAsia="en-US"/>
        </w:rPr>
        <w:t>ах</w:t>
      </w:r>
      <w:r w:rsidRPr="00CB1833">
        <w:rPr>
          <w:szCs w:val="28"/>
          <w:lang w:eastAsia="en-US"/>
        </w:rPr>
        <w:t xml:space="preserve"> </w:t>
      </w:r>
      <w:r w:rsidR="004B6871">
        <w:rPr>
          <w:szCs w:val="28"/>
          <w:lang w:eastAsia="en-US"/>
        </w:rPr>
        <w:t>вод</w:t>
      </w:r>
      <w:r w:rsidR="00237A2D">
        <w:rPr>
          <w:szCs w:val="28"/>
          <w:lang w:eastAsia="en-US"/>
        </w:rPr>
        <w:t>опроводно</w:t>
      </w:r>
      <w:r w:rsidR="004B6871">
        <w:rPr>
          <w:szCs w:val="28"/>
          <w:lang w:eastAsia="en-US"/>
        </w:rPr>
        <w:t xml:space="preserve">-канализационного хозяйства в муниципальных округах </w:t>
      </w:r>
      <w:r w:rsidRPr="00CB1833">
        <w:rPr>
          <w:szCs w:val="28"/>
          <w:lang w:eastAsia="en-US"/>
        </w:rPr>
        <w:t>Большой Камень, Надеждинский, Партизанский</w:t>
      </w:r>
      <w:r w:rsidR="004B6871">
        <w:rPr>
          <w:szCs w:val="28"/>
          <w:lang w:eastAsia="en-US"/>
        </w:rPr>
        <w:t>,</w:t>
      </w:r>
      <w:r w:rsidRPr="00CB1833">
        <w:rPr>
          <w:szCs w:val="28"/>
          <w:lang w:eastAsia="en-US"/>
        </w:rPr>
        <w:t xml:space="preserve"> </w:t>
      </w:r>
      <w:r w:rsidR="004B6871">
        <w:rPr>
          <w:szCs w:val="28"/>
          <w:lang w:eastAsia="en-US"/>
        </w:rPr>
        <w:t xml:space="preserve">в Большом Камне </w:t>
      </w:r>
      <w:r w:rsidRPr="00CB1833">
        <w:rPr>
          <w:szCs w:val="28"/>
          <w:lang w:eastAsia="en-US"/>
        </w:rPr>
        <w:t xml:space="preserve">переключен  городской коллектор к новому строящемуся, завершено строительство объектов ВКХ </w:t>
      </w:r>
      <w:r w:rsidR="004B6871">
        <w:rPr>
          <w:szCs w:val="28"/>
          <w:lang w:eastAsia="en-US"/>
        </w:rPr>
        <w:t>в</w:t>
      </w:r>
      <w:r w:rsidRPr="00CB1833">
        <w:rPr>
          <w:szCs w:val="28"/>
          <w:lang w:eastAsia="en-US"/>
        </w:rPr>
        <w:t xml:space="preserve"> Михайловск</w:t>
      </w:r>
      <w:r w:rsidR="004B6871">
        <w:rPr>
          <w:szCs w:val="28"/>
          <w:lang w:eastAsia="en-US"/>
        </w:rPr>
        <w:t>ом и  Шкотовском муниципальных округах</w:t>
      </w:r>
      <w:r w:rsidRPr="00CB1833">
        <w:rPr>
          <w:szCs w:val="28"/>
          <w:lang w:eastAsia="en-US"/>
        </w:rPr>
        <w:t>, реконструирована станция очистки сточных вод в с</w:t>
      </w:r>
      <w:r w:rsidR="00315F14">
        <w:rPr>
          <w:szCs w:val="28"/>
          <w:lang w:eastAsia="en-US"/>
        </w:rPr>
        <w:t>еле</w:t>
      </w:r>
      <w:r w:rsidRPr="00CB1833">
        <w:rPr>
          <w:szCs w:val="28"/>
          <w:lang w:eastAsia="en-US"/>
        </w:rPr>
        <w:t xml:space="preserve"> Яковлевка</w:t>
      </w:r>
      <w:r w:rsidR="00315F14">
        <w:rPr>
          <w:szCs w:val="28"/>
          <w:lang w:eastAsia="en-US"/>
        </w:rPr>
        <w:t>,</w:t>
      </w:r>
      <w:r w:rsidRPr="00CB183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производительностью </w:t>
      </w:r>
      <w:r w:rsidRPr="00CB1833">
        <w:rPr>
          <w:szCs w:val="28"/>
          <w:lang w:eastAsia="en-US"/>
        </w:rPr>
        <w:t>120</w:t>
      </w:r>
      <w:r>
        <w:rPr>
          <w:szCs w:val="28"/>
          <w:lang w:eastAsia="en-US"/>
        </w:rPr>
        <w:t> </w:t>
      </w:r>
      <w:r w:rsidRPr="00CB1833">
        <w:rPr>
          <w:szCs w:val="28"/>
          <w:lang w:eastAsia="en-US"/>
        </w:rPr>
        <w:t xml:space="preserve">м3/сутки, произведен капитальный ремонт 1,443 км сетей водоснабжения в Анучинском </w:t>
      </w:r>
      <w:r w:rsidR="00315F14">
        <w:rPr>
          <w:szCs w:val="28"/>
          <w:lang w:eastAsia="en-US"/>
        </w:rPr>
        <w:t>муниципальном районе.</w:t>
      </w:r>
    </w:p>
    <w:p w:rsidR="00076FAB" w:rsidRPr="00CB1833" w:rsidRDefault="00315F14" w:rsidP="00A609AC">
      <w:pPr>
        <w:ind w:firstLine="708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</w:t>
      </w:r>
      <w:r w:rsidR="00076FAB" w:rsidRPr="00CB1833">
        <w:rPr>
          <w:szCs w:val="28"/>
          <w:lang w:eastAsia="en-US"/>
        </w:rPr>
        <w:t xml:space="preserve"> 2021 году завершено строительство сетей ливневой канализации протяженностью 1,411 км в Большом Камне, реконструирована станция очистки сточных вод в с. Яковлевка</w:t>
      </w:r>
      <w:r>
        <w:rPr>
          <w:szCs w:val="28"/>
          <w:lang w:eastAsia="en-US"/>
        </w:rPr>
        <w:t xml:space="preserve">, </w:t>
      </w:r>
      <w:r w:rsidR="00076FAB">
        <w:rPr>
          <w:szCs w:val="28"/>
          <w:lang w:eastAsia="en-US"/>
        </w:rPr>
        <w:t xml:space="preserve">производительностью </w:t>
      </w:r>
      <w:r w:rsidR="00076FAB" w:rsidRPr="00CB1833">
        <w:rPr>
          <w:szCs w:val="28"/>
          <w:lang w:eastAsia="en-US"/>
        </w:rPr>
        <w:t>500 м3/сутки</w:t>
      </w:r>
      <w:r>
        <w:rPr>
          <w:szCs w:val="28"/>
          <w:lang w:eastAsia="en-US"/>
        </w:rPr>
        <w:t>.</w:t>
      </w:r>
    </w:p>
    <w:p w:rsidR="00076FAB" w:rsidRPr="00CB1833" w:rsidRDefault="00315F14" w:rsidP="00A609AC">
      <w:pPr>
        <w:ind w:firstLine="708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</w:t>
      </w:r>
      <w:r w:rsidR="00076FAB" w:rsidRPr="00CB1833">
        <w:rPr>
          <w:szCs w:val="28"/>
          <w:lang w:eastAsia="en-US"/>
        </w:rPr>
        <w:t xml:space="preserve">а 9 месяцев 2022 года разработана ПСД на строительство станции водоподготовки в Лесозаводском </w:t>
      </w:r>
      <w:r w:rsidR="00237A2D">
        <w:rPr>
          <w:szCs w:val="28"/>
          <w:lang w:eastAsia="en-US"/>
        </w:rPr>
        <w:t>городском округе</w:t>
      </w:r>
      <w:r w:rsidR="00076FAB" w:rsidRPr="00CB1833">
        <w:rPr>
          <w:szCs w:val="28"/>
          <w:lang w:eastAsia="en-US"/>
        </w:rPr>
        <w:t xml:space="preserve"> мкр. Юго-Западный и произведен капитальный ремонт системы централизованного холодного водоснабжения</w:t>
      </w:r>
      <w:r>
        <w:rPr>
          <w:szCs w:val="28"/>
          <w:lang w:eastAsia="en-US"/>
        </w:rPr>
        <w:t xml:space="preserve"> протяженностью </w:t>
      </w:r>
      <w:r w:rsidR="00076FAB" w:rsidRPr="00CB1833">
        <w:rPr>
          <w:szCs w:val="28"/>
          <w:lang w:eastAsia="en-US"/>
        </w:rPr>
        <w:t xml:space="preserve">5,119 км в Пограничном </w:t>
      </w:r>
      <w:r w:rsidR="00237A2D">
        <w:rPr>
          <w:szCs w:val="28"/>
          <w:lang w:eastAsia="en-US"/>
        </w:rPr>
        <w:t>муниципальном районе</w:t>
      </w:r>
      <w:r w:rsidR="00076FAB" w:rsidRPr="00CB1833">
        <w:rPr>
          <w:szCs w:val="28"/>
          <w:lang w:eastAsia="en-US"/>
        </w:rPr>
        <w:t>.</w:t>
      </w:r>
    </w:p>
    <w:p w:rsidR="00076FAB" w:rsidRPr="00076FAB" w:rsidRDefault="00076FAB" w:rsidP="00A609AC">
      <w:pPr>
        <w:ind w:firstLine="708"/>
        <w:contextualSpacing/>
        <w:jc w:val="both"/>
        <w:rPr>
          <w:szCs w:val="28"/>
          <w:lang w:eastAsia="en-US"/>
        </w:rPr>
      </w:pPr>
      <w:r w:rsidRPr="00076FAB">
        <w:rPr>
          <w:szCs w:val="28"/>
          <w:lang w:eastAsia="en-US"/>
        </w:rPr>
        <w:t>Наряду с вышеизложенным</w:t>
      </w:r>
      <w:r w:rsidR="00237A2D">
        <w:rPr>
          <w:szCs w:val="28"/>
          <w:lang w:eastAsia="en-US"/>
        </w:rPr>
        <w:t>,</w:t>
      </w:r>
      <w:r w:rsidRPr="00076FA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ряд объектов </w:t>
      </w:r>
      <w:r w:rsidR="00C209C2">
        <w:rPr>
          <w:szCs w:val="28"/>
          <w:lang w:eastAsia="en-US"/>
        </w:rPr>
        <w:t xml:space="preserve">и мероприятий </w:t>
      </w:r>
      <w:r>
        <w:rPr>
          <w:szCs w:val="28"/>
          <w:lang w:eastAsia="en-US"/>
        </w:rPr>
        <w:t>не завершены.</w:t>
      </w:r>
    </w:p>
    <w:p w:rsidR="00076FAB" w:rsidRPr="00CB1833" w:rsidRDefault="009B4EC9" w:rsidP="00A609AC">
      <w:pPr>
        <w:ind w:firstLine="708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В</w:t>
      </w:r>
      <w:r w:rsidR="00076FAB" w:rsidRPr="00CB1833">
        <w:rPr>
          <w:color w:val="000000"/>
          <w:szCs w:val="28"/>
          <w:lang w:eastAsia="en-US"/>
        </w:rPr>
        <w:t xml:space="preserve"> </w:t>
      </w:r>
      <w:r w:rsidR="00237A2D">
        <w:rPr>
          <w:color w:val="000000"/>
          <w:szCs w:val="28"/>
          <w:lang w:eastAsia="en-US"/>
        </w:rPr>
        <w:t>Большом</w:t>
      </w:r>
      <w:r>
        <w:rPr>
          <w:color w:val="000000"/>
          <w:szCs w:val="28"/>
          <w:lang w:eastAsia="en-US"/>
        </w:rPr>
        <w:t xml:space="preserve"> </w:t>
      </w:r>
      <w:r w:rsidR="00076FAB" w:rsidRPr="00CB1833">
        <w:rPr>
          <w:color w:val="000000"/>
          <w:szCs w:val="28"/>
          <w:lang w:eastAsia="en-US"/>
        </w:rPr>
        <w:t>Камен</w:t>
      </w:r>
      <w:r w:rsidR="00237A2D">
        <w:rPr>
          <w:color w:val="000000"/>
          <w:szCs w:val="28"/>
          <w:lang w:eastAsia="en-US"/>
        </w:rPr>
        <w:t>е</w:t>
      </w:r>
      <w:r w:rsidR="00076FAB" w:rsidRPr="00CB1833">
        <w:rPr>
          <w:color w:val="000000"/>
          <w:szCs w:val="28"/>
          <w:lang w:eastAsia="en-US"/>
        </w:rPr>
        <w:t xml:space="preserve"> </w:t>
      </w:r>
      <w:r w:rsidR="00076FAB">
        <w:rPr>
          <w:color w:val="000000"/>
          <w:szCs w:val="28"/>
          <w:lang w:eastAsia="en-US"/>
        </w:rPr>
        <w:t xml:space="preserve">запланировано </w:t>
      </w:r>
      <w:r>
        <w:rPr>
          <w:color w:val="000000"/>
          <w:szCs w:val="28"/>
          <w:lang w:eastAsia="en-US"/>
        </w:rPr>
        <w:t>в</w:t>
      </w:r>
      <w:r w:rsidR="00076FAB" w:rsidRPr="00EB4C4C">
        <w:rPr>
          <w:color w:val="000000"/>
          <w:szCs w:val="28"/>
          <w:lang w:eastAsia="en-US"/>
        </w:rPr>
        <w:t>ыполнение инженерных изысканий</w:t>
      </w:r>
      <w:r>
        <w:rPr>
          <w:color w:val="000000"/>
          <w:szCs w:val="28"/>
          <w:lang w:eastAsia="en-US"/>
        </w:rPr>
        <w:t xml:space="preserve"> и</w:t>
      </w:r>
      <w:r w:rsidR="00076FAB" w:rsidRPr="00EB4C4C">
        <w:rPr>
          <w:color w:val="000000"/>
          <w:szCs w:val="28"/>
          <w:lang w:eastAsia="en-US"/>
        </w:rPr>
        <w:t xml:space="preserve"> подготовк</w:t>
      </w:r>
      <w:r>
        <w:rPr>
          <w:color w:val="000000"/>
          <w:szCs w:val="28"/>
          <w:lang w:eastAsia="en-US"/>
        </w:rPr>
        <w:t>а</w:t>
      </w:r>
      <w:r w:rsidR="00076FAB" w:rsidRPr="00EB4C4C">
        <w:rPr>
          <w:color w:val="000000"/>
          <w:szCs w:val="28"/>
          <w:lang w:eastAsia="en-US"/>
        </w:rPr>
        <w:t xml:space="preserve"> проектной и рабочей</w:t>
      </w:r>
      <w:r w:rsidR="00076FAB" w:rsidRPr="00CB1833">
        <w:rPr>
          <w:color w:val="000000"/>
          <w:szCs w:val="28"/>
          <w:lang w:eastAsia="en-US"/>
        </w:rPr>
        <w:t xml:space="preserve"> документации </w:t>
      </w:r>
      <w:r>
        <w:rPr>
          <w:color w:val="000000"/>
          <w:szCs w:val="28"/>
          <w:lang w:eastAsia="en-US"/>
        </w:rPr>
        <w:t>для</w:t>
      </w:r>
      <w:r w:rsidR="00076FAB" w:rsidRPr="00CB1833">
        <w:rPr>
          <w:color w:val="000000"/>
          <w:szCs w:val="28"/>
          <w:lang w:eastAsia="en-US"/>
        </w:rPr>
        <w:t xml:space="preserve"> реконструкции водоводов</w:t>
      </w:r>
      <w:r w:rsidR="00076FAB">
        <w:rPr>
          <w:color w:val="000000"/>
          <w:szCs w:val="28"/>
          <w:lang w:eastAsia="en-US"/>
        </w:rPr>
        <w:t xml:space="preserve"> </w:t>
      </w:r>
      <w:r w:rsidR="00076FAB" w:rsidRPr="00CB1833">
        <w:rPr>
          <w:color w:val="000000"/>
          <w:szCs w:val="28"/>
          <w:lang w:eastAsia="en-US"/>
        </w:rPr>
        <w:t>на общую сумму 27 719,9</w:t>
      </w:r>
      <w:r w:rsidR="00315F14">
        <w:rPr>
          <w:color w:val="000000"/>
          <w:szCs w:val="28"/>
          <w:lang w:eastAsia="en-US"/>
        </w:rPr>
        <w:t> </w:t>
      </w:r>
      <w:r w:rsidR="00076FAB" w:rsidRPr="00CB1833">
        <w:rPr>
          <w:color w:val="000000"/>
          <w:szCs w:val="28"/>
          <w:lang w:eastAsia="en-US"/>
        </w:rPr>
        <w:t>тыс. рублей</w:t>
      </w:r>
      <w:r w:rsidR="00315F14">
        <w:rPr>
          <w:color w:val="000000"/>
          <w:szCs w:val="28"/>
          <w:lang w:eastAsia="en-US"/>
        </w:rPr>
        <w:t>.</w:t>
      </w:r>
      <w:r w:rsidR="00076FAB" w:rsidRPr="00CB1833">
        <w:rPr>
          <w:color w:val="000000"/>
          <w:szCs w:val="28"/>
          <w:lang w:eastAsia="en-US"/>
        </w:rPr>
        <w:t xml:space="preserve"> </w:t>
      </w:r>
      <w:r w:rsidR="0001749E">
        <w:rPr>
          <w:color w:val="000000"/>
          <w:szCs w:val="28"/>
          <w:lang w:eastAsia="en-US"/>
        </w:rPr>
        <w:t xml:space="preserve">За 2021 год подрядчику выплачен аванс в сумме </w:t>
      </w:r>
      <w:r w:rsidR="0001749E" w:rsidRPr="00CB1833">
        <w:rPr>
          <w:color w:val="000000"/>
          <w:szCs w:val="28"/>
          <w:lang w:eastAsia="en-US"/>
        </w:rPr>
        <w:t>7 728,3</w:t>
      </w:r>
      <w:r w:rsidR="00315F14">
        <w:rPr>
          <w:color w:val="000000"/>
          <w:szCs w:val="28"/>
          <w:lang w:eastAsia="en-US"/>
        </w:rPr>
        <w:t> </w:t>
      </w:r>
      <w:r w:rsidR="0001749E" w:rsidRPr="00CB1833">
        <w:rPr>
          <w:color w:val="000000"/>
          <w:szCs w:val="28"/>
          <w:lang w:eastAsia="en-US"/>
        </w:rPr>
        <w:t>тыс. рубл</w:t>
      </w:r>
      <w:r w:rsidR="0001749E">
        <w:rPr>
          <w:color w:val="000000"/>
          <w:szCs w:val="28"/>
          <w:lang w:eastAsia="en-US"/>
        </w:rPr>
        <w:t xml:space="preserve">ей. </w:t>
      </w:r>
      <w:r w:rsidR="009612A3">
        <w:rPr>
          <w:color w:val="000000"/>
          <w:szCs w:val="28"/>
          <w:lang w:eastAsia="en-US"/>
        </w:rPr>
        <w:t>Ф</w:t>
      </w:r>
      <w:r w:rsidR="00076FAB" w:rsidRPr="00CB1833">
        <w:rPr>
          <w:color w:val="000000"/>
          <w:szCs w:val="28"/>
          <w:lang w:eastAsia="en-US"/>
        </w:rPr>
        <w:t xml:space="preserve">инансирование </w:t>
      </w:r>
      <w:r w:rsidR="009612A3">
        <w:rPr>
          <w:color w:val="000000"/>
          <w:szCs w:val="28"/>
          <w:lang w:eastAsia="en-US"/>
        </w:rPr>
        <w:t>в</w:t>
      </w:r>
      <w:r w:rsidR="009612A3" w:rsidRPr="00CB1833">
        <w:rPr>
          <w:color w:val="000000"/>
          <w:szCs w:val="28"/>
          <w:lang w:eastAsia="en-US"/>
        </w:rPr>
        <w:t xml:space="preserve"> 2022 год</w:t>
      </w:r>
      <w:r w:rsidR="009612A3">
        <w:rPr>
          <w:color w:val="000000"/>
          <w:szCs w:val="28"/>
          <w:lang w:eastAsia="en-US"/>
        </w:rPr>
        <w:t>у</w:t>
      </w:r>
      <w:r w:rsidR="009612A3" w:rsidRPr="00CB1833">
        <w:rPr>
          <w:color w:val="000000"/>
          <w:szCs w:val="28"/>
          <w:lang w:eastAsia="en-US"/>
        </w:rPr>
        <w:t xml:space="preserve"> </w:t>
      </w:r>
      <w:r w:rsidR="00076FAB" w:rsidRPr="00CB1833">
        <w:rPr>
          <w:color w:val="000000"/>
          <w:szCs w:val="28"/>
          <w:lang w:eastAsia="en-US"/>
        </w:rPr>
        <w:t>в объеме 19 991,6 тыс. рублей не осуществлялось</w:t>
      </w:r>
      <w:r w:rsidR="00076FAB" w:rsidRPr="00CB1833">
        <w:rPr>
          <w:lang w:eastAsia="ar-SA"/>
        </w:rPr>
        <w:t xml:space="preserve"> </w:t>
      </w:r>
      <w:r w:rsidR="00076FAB" w:rsidRPr="00CB1833">
        <w:rPr>
          <w:color w:val="000000"/>
          <w:szCs w:val="28"/>
          <w:lang w:eastAsia="en-US"/>
        </w:rPr>
        <w:t>в связи с неисполнением подрядчиком работ</w:t>
      </w:r>
      <w:r w:rsidR="00076FAB">
        <w:rPr>
          <w:color w:val="000000"/>
          <w:szCs w:val="28"/>
          <w:lang w:eastAsia="en-US"/>
        </w:rPr>
        <w:t>,</w:t>
      </w:r>
      <w:r w:rsidR="00076FAB" w:rsidRPr="00CB1833">
        <w:rPr>
          <w:color w:val="000000"/>
          <w:szCs w:val="28"/>
          <w:lang w:eastAsia="en-US"/>
        </w:rPr>
        <w:t xml:space="preserve"> </w:t>
      </w:r>
      <w:r w:rsidR="00076FAB">
        <w:rPr>
          <w:color w:val="000000"/>
          <w:szCs w:val="28"/>
          <w:lang w:eastAsia="en-US"/>
        </w:rPr>
        <w:t xml:space="preserve">так как </w:t>
      </w:r>
      <w:r w:rsidR="009612A3">
        <w:rPr>
          <w:color w:val="000000"/>
          <w:szCs w:val="28"/>
          <w:lang w:eastAsia="en-US"/>
        </w:rPr>
        <w:t>п</w:t>
      </w:r>
      <w:r w:rsidR="009612A3" w:rsidRPr="00CB1833">
        <w:rPr>
          <w:color w:val="000000"/>
          <w:szCs w:val="28"/>
          <w:lang w:eastAsia="en-US"/>
        </w:rPr>
        <w:t xml:space="preserve">о состоянию </w:t>
      </w:r>
      <w:r w:rsidR="00076FAB" w:rsidRPr="00CB1833">
        <w:rPr>
          <w:color w:val="000000"/>
          <w:szCs w:val="28"/>
          <w:lang w:eastAsia="en-US"/>
        </w:rPr>
        <w:t>положительно</w:t>
      </w:r>
      <w:r w:rsidR="0001749E">
        <w:rPr>
          <w:color w:val="000000"/>
          <w:szCs w:val="28"/>
          <w:lang w:eastAsia="en-US"/>
        </w:rPr>
        <w:t>е заключение на ПСД не получено,</w:t>
      </w:r>
      <w:r w:rsidR="0001749E" w:rsidRPr="0001749E">
        <w:rPr>
          <w:color w:val="000000"/>
          <w:szCs w:val="28"/>
          <w:lang w:eastAsia="en-US"/>
        </w:rPr>
        <w:t xml:space="preserve"> </w:t>
      </w:r>
      <w:r w:rsidR="0001749E" w:rsidRPr="00CB1833">
        <w:rPr>
          <w:color w:val="000000"/>
          <w:szCs w:val="28"/>
          <w:lang w:eastAsia="en-US"/>
        </w:rPr>
        <w:t>что повлекло за собой нарушение сроков контракта.</w:t>
      </w:r>
    </w:p>
    <w:p w:rsidR="00076FAB" w:rsidRPr="00CB1833" w:rsidRDefault="00076FAB" w:rsidP="00315F14">
      <w:pPr>
        <w:suppressAutoHyphens/>
        <w:ind w:firstLine="737"/>
        <w:contextualSpacing/>
        <w:jc w:val="both"/>
        <w:rPr>
          <w:szCs w:val="28"/>
          <w:lang w:eastAsia="ar-SA"/>
        </w:rPr>
      </w:pPr>
      <w:r w:rsidRPr="008A2908">
        <w:rPr>
          <w:szCs w:val="28"/>
          <w:lang w:eastAsia="ar-SA"/>
        </w:rPr>
        <w:t xml:space="preserve">Капитальный ремонт системы централизованного водоснабжения с. Анисимовка Шкотовского района </w:t>
      </w:r>
      <w:r w:rsidR="00237A2D">
        <w:rPr>
          <w:szCs w:val="28"/>
          <w:lang w:eastAsia="ar-SA"/>
        </w:rPr>
        <w:t>был запланирован на ноябрь текущего года</w:t>
      </w:r>
      <w:r w:rsidR="00237A2D" w:rsidRPr="00CB1833">
        <w:rPr>
          <w:szCs w:val="28"/>
          <w:lang w:eastAsia="ar-SA"/>
        </w:rPr>
        <w:t xml:space="preserve"> </w:t>
      </w:r>
      <w:r w:rsidRPr="00CB1833">
        <w:rPr>
          <w:szCs w:val="28"/>
          <w:lang w:eastAsia="ar-SA"/>
        </w:rPr>
        <w:t xml:space="preserve">на </w:t>
      </w:r>
      <w:r w:rsidR="0001749E">
        <w:rPr>
          <w:szCs w:val="28"/>
          <w:lang w:eastAsia="ar-SA"/>
        </w:rPr>
        <w:t>с</w:t>
      </w:r>
      <w:r w:rsidRPr="00CB1833">
        <w:rPr>
          <w:szCs w:val="28"/>
          <w:lang w:eastAsia="ar-SA"/>
        </w:rPr>
        <w:t>умму</w:t>
      </w:r>
      <w:r w:rsidR="0001749E">
        <w:rPr>
          <w:szCs w:val="28"/>
          <w:lang w:eastAsia="ar-SA"/>
        </w:rPr>
        <w:t xml:space="preserve"> 36 963,9 тыс. рублей</w:t>
      </w:r>
      <w:r>
        <w:rPr>
          <w:szCs w:val="28"/>
          <w:lang w:eastAsia="ar-SA"/>
        </w:rPr>
        <w:t>.</w:t>
      </w:r>
      <w:r w:rsidR="00315F14">
        <w:rPr>
          <w:szCs w:val="28"/>
          <w:lang w:eastAsia="ar-SA"/>
        </w:rPr>
        <w:t xml:space="preserve"> </w:t>
      </w:r>
      <w:r w:rsidR="0001749E" w:rsidRPr="00CB1833">
        <w:rPr>
          <w:szCs w:val="28"/>
          <w:lang w:eastAsia="ar-SA"/>
        </w:rPr>
        <w:t>В момент проведения осмотра на водо-насосной станции (ВНС) проводились гидравлические испытания по запуску оборудования. Давление в системе водоснабжения отсутствовало. ВНС не работала.</w:t>
      </w:r>
      <w:r w:rsidR="0001749E" w:rsidRPr="0001749E">
        <w:rPr>
          <w:szCs w:val="28"/>
          <w:lang w:eastAsia="ar-SA"/>
        </w:rPr>
        <w:t xml:space="preserve"> </w:t>
      </w:r>
      <w:r w:rsidRPr="00CB1833">
        <w:rPr>
          <w:szCs w:val="28"/>
          <w:lang w:eastAsia="ar-SA"/>
        </w:rPr>
        <w:t>Капитальный ремонт ВНС производился по месту нахождения старой станции в здании, имеющем следы физического износа (трещины в стенах, покосившаяся крыша и пр.). Старое оборудование в момент проверки не демонтировано. Территория огорожена, планировка территории не завершена.</w:t>
      </w:r>
      <w:r w:rsidR="0001749E" w:rsidRPr="0001749E">
        <w:rPr>
          <w:szCs w:val="28"/>
          <w:lang w:eastAsia="ar-SA"/>
        </w:rPr>
        <w:t xml:space="preserve"> </w:t>
      </w:r>
      <w:r w:rsidR="0001749E">
        <w:rPr>
          <w:szCs w:val="28"/>
          <w:lang w:eastAsia="ar-SA"/>
        </w:rPr>
        <w:t>Р</w:t>
      </w:r>
      <w:r w:rsidR="0001749E" w:rsidRPr="00CB1833">
        <w:rPr>
          <w:szCs w:val="28"/>
          <w:lang w:eastAsia="ar-SA"/>
        </w:rPr>
        <w:t xml:space="preserve">аботы оплачены </w:t>
      </w:r>
      <w:r w:rsidR="0001749E">
        <w:rPr>
          <w:szCs w:val="28"/>
          <w:lang w:eastAsia="ar-SA"/>
        </w:rPr>
        <w:t>в</w:t>
      </w:r>
      <w:r w:rsidR="0001749E" w:rsidRPr="00CB1833">
        <w:rPr>
          <w:szCs w:val="28"/>
          <w:lang w:eastAsia="ar-SA"/>
        </w:rPr>
        <w:t xml:space="preserve"> сумм</w:t>
      </w:r>
      <w:r w:rsidR="0001749E">
        <w:rPr>
          <w:szCs w:val="28"/>
          <w:lang w:eastAsia="ar-SA"/>
        </w:rPr>
        <w:t>е</w:t>
      </w:r>
      <w:r w:rsidR="0001749E" w:rsidRPr="00CB1833">
        <w:rPr>
          <w:szCs w:val="28"/>
          <w:lang w:eastAsia="ar-SA"/>
        </w:rPr>
        <w:t xml:space="preserve"> 21 981,4 тыс. рублей.</w:t>
      </w:r>
    </w:p>
    <w:p w:rsidR="00076FAB" w:rsidRPr="00CB1833" w:rsidRDefault="00076FAB" w:rsidP="00A609AC">
      <w:pPr>
        <w:suppressAutoHyphens/>
        <w:ind w:firstLine="708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</w:t>
      </w:r>
      <w:r w:rsidRPr="00CB1833">
        <w:rPr>
          <w:szCs w:val="28"/>
          <w:lang w:eastAsia="ar-SA"/>
        </w:rPr>
        <w:t xml:space="preserve">апитальный ремонт системы централизованного холодного водоснабжения в </w:t>
      </w:r>
      <w:r>
        <w:rPr>
          <w:szCs w:val="28"/>
          <w:lang w:eastAsia="ar-SA"/>
        </w:rPr>
        <w:t xml:space="preserve">пгт. </w:t>
      </w:r>
      <w:r w:rsidRPr="00CB1833">
        <w:rPr>
          <w:szCs w:val="28"/>
          <w:lang w:eastAsia="ar-SA"/>
        </w:rPr>
        <w:t>Пограничном Администраци</w:t>
      </w:r>
      <w:r>
        <w:rPr>
          <w:szCs w:val="28"/>
          <w:lang w:eastAsia="ar-SA"/>
        </w:rPr>
        <w:t>ей</w:t>
      </w:r>
      <w:r w:rsidRPr="00CB1833">
        <w:rPr>
          <w:szCs w:val="28"/>
          <w:lang w:eastAsia="ar-SA"/>
        </w:rPr>
        <w:t xml:space="preserve"> Пограничного муниципального округа Приморского края проводился</w:t>
      </w:r>
      <w:r w:rsidRPr="005E50DE">
        <w:rPr>
          <w:szCs w:val="28"/>
          <w:lang w:eastAsia="ar-SA"/>
        </w:rPr>
        <w:t xml:space="preserve"> </w:t>
      </w:r>
      <w:r w:rsidRPr="00CB1833">
        <w:rPr>
          <w:szCs w:val="28"/>
          <w:lang w:eastAsia="ar-SA"/>
        </w:rPr>
        <w:t>на пяти участках</w:t>
      </w:r>
      <w:r w:rsidR="00852ADA">
        <w:rPr>
          <w:szCs w:val="28"/>
          <w:lang w:eastAsia="ar-SA"/>
        </w:rPr>
        <w:t>.</w:t>
      </w:r>
      <w:r w:rsidRPr="00CB1833">
        <w:rPr>
          <w:szCs w:val="28"/>
          <w:lang w:eastAsia="ar-SA"/>
        </w:rPr>
        <w:t xml:space="preserve"> Работы выполнены на </w:t>
      </w:r>
      <w:r w:rsidR="00852ADA">
        <w:rPr>
          <w:szCs w:val="28"/>
          <w:lang w:eastAsia="ar-SA"/>
        </w:rPr>
        <w:t xml:space="preserve">общую </w:t>
      </w:r>
      <w:r w:rsidRPr="00CB1833">
        <w:rPr>
          <w:szCs w:val="28"/>
          <w:lang w:eastAsia="ar-SA"/>
        </w:rPr>
        <w:t xml:space="preserve">сумму </w:t>
      </w:r>
      <w:r w:rsidR="00852ADA">
        <w:rPr>
          <w:szCs w:val="28"/>
          <w:lang w:eastAsia="ar-SA"/>
        </w:rPr>
        <w:t>28 </w:t>
      </w:r>
      <w:r w:rsidR="00852ADA">
        <w:t>860,7</w:t>
      </w:r>
      <w:r w:rsidRPr="00CB1833">
        <w:rPr>
          <w:szCs w:val="28"/>
          <w:lang w:eastAsia="ar-SA"/>
        </w:rPr>
        <w:t xml:space="preserve"> тыс. рублей. Оплата произведена в полном объеме</w:t>
      </w:r>
      <w:r w:rsidR="00315F14">
        <w:rPr>
          <w:szCs w:val="28"/>
          <w:lang w:eastAsia="ar-SA"/>
        </w:rPr>
        <w:t>.</w:t>
      </w:r>
      <w:r w:rsidRPr="00CB1833">
        <w:rPr>
          <w:szCs w:val="28"/>
          <w:lang w:eastAsia="ar-SA"/>
        </w:rPr>
        <w:t xml:space="preserve"> </w:t>
      </w:r>
    </w:p>
    <w:p w:rsidR="00076FAB" w:rsidRPr="00CB1833" w:rsidRDefault="00076FAB" w:rsidP="00A609AC">
      <w:pPr>
        <w:suppressAutoHyphens/>
        <w:ind w:firstLine="708"/>
        <w:contextualSpacing/>
        <w:jc w:val="both"/>
        <w:rPr>
          <w:szCs w:val="28"/>
        </w:rPr>
      </w:pPr>
      <w:r w:rsidRPr="00CB1833">
        <w:rPr>
          <w:szCs w:val="28"/>
          <w:lang w:eastAsia="ar-SA"/>
        </w:rPr>
        <w:t>Натурным осмотром установлено, что на всех участках производства работ благоустройство отсутствует. Кроме того</w:t>
      </w:r>
      <w:r>
        <w:rPr>
          <w:szCs w:val="28"/>
          <w:lang w:eastAsia="ar-SA"/>
        </w:rPr>
        <w:t>,</w:t>
      </w:r>
      <w:r w:rsidRPr="00CB1833">
        <w:rPr>
          <w:szCs w:val="28"/>
          <w:lang w:eastAsia="ar-SA"/>
        </w:rPr>
        <w:t xml:space="preserve"> на участке по ул. Орлова-Школьная-Таможенная </w:t>
      </w:r>
      <w:r w:rsidRPr="00CB1833">
        <w:rPr>
          <w:szCs w:val="28"/>
        </w:rPr>
        <w:t>асфальтовое покрытие в местах прокладки труб</w:t>
      </w:r>
      <w:r w:rsidR="0067028B">
        <w:rPr>
          <w:szCs w:val="28"/>
        </w:rPr>
        <w:t>опровода</w:t>
      </w:r>
      <w:bookmarkStart w:id="0" w:name="_GoBack"/>
      <w:bookmarkEnd w:id="0"/>
      <w:r w:rsidRPr="00CB1833">
        <w:rPr>
          <w:szCs w:val="28"/>
        </w:rPr>
        <w:t xml:space="preserve"> нарушено.</w:t>
      </w:r>
    </w:p>
    <w:p w:rsidR="00315F14" w:rsidRDefault="00076FAB" w:rsidP="00A609AC">
      <w:pPr>
        <w:suppressAutoHyphens/>
        <w:ind w:firstLine="708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Уссурийском городском округе в 2021 и 2022 годах планировались масштабные работы по введению в строй двух объектов капитального строительства</w:t>
      </w:r>
      <w:r w:rsidR="00315F14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  <w:r w:rsidR="009612A3" w:rsidRPr="00CB1833">
        <w:rPr>
          <w:szCs w:val="28"/>
          <w:lang w:eastAsia="ar-SA"/>
        </w:rPr>
        <w:t>Срок</w:t>
      </w:r>
      <w:r w:rsidR="009612A3">
        <w:rPr>
          <w:szCs w:val="28"/>
          <w:lang w:eastAsia="ar-SA"/>
        </w:rPr>
        <w:t>и</w:t>
      </w:r>
      <w:r w:rsidR="009612A3" w:rsidRPr="00CB1833">
        <w:rPr>
          <w:szCs w:val="28"/>
          <w:lang w:eastAsia="ar-SA"/>
        </w:rPr>
        <w:t xml:space="preserve"> выполнения работ по строительству объект</w:t>
      </w:r>
      <w:r w:rsidR="009612A3">
        <w:rPr>
          <w:szCs w:val="28"/>
          <w:lang w:eastAsia="ar-SA"/>
        </w:rPr>
        <w:t>ов</w:t>
      </w:r>
      <w:r w:rsidR="009612A3" w:rsidRPr="00CB1833">
        <w:rPr>
          <w:szCs w:val="28"/>
          <w:lang w:eastAsia="ar-SA"/>
        </w:rPr>
        <w:t xml:space="preserve"> </w:t>
      </w:r>
      <w:r w:rsidR="00315F14">
        <w:rPr>
          <w:szCs w:val="28"/>
          <w:lang w:eastAsia="ar-SA"/>
        </w:rPr>
        <w:t xml:space="preserve">запланированы на ноябрь </w:t>
      </w:r>
      <w:r w:rsidR="009612A3" w:rsidRPr="00CB1833">
        <w:rPr>
          <w:szCs w:val="28"/>
          <w:lang w:eastAsia="ar-SA"/>
        </w:rPr>
        <w:t>2022</w:t>
      </w:r>
      <w:r w:rsidR="00315F14">
        <w:rPr>
          <w:szCs w:val="28"/>
          <w:lang w:eastAsia="ar-SA"/>
        </w:rPr>
        <w:t xml:space="preserve"> года</w:t>
      </w:r>
      <w:r w:rsidR="009612A3">
        <w:rPr>
          <w:szCs w:val="28"/>
          <w:lang w:eastAsia="ar-SA"/>
        </w:rPr>
        <w:t>.</w:t>
      </w:r>
      <w:r w:rsidR="00315F14">
        <w:rPr>
          <w:szCs w:val="28"/>
          <w:lang w:eastAsia="ar-SA"/>
        </w:rPr>
        <w:t xml:space="preserve"> </w:t>
      </w:r>
      <w:r w:rsidRPr="00CB1833">
        <w:rPr>
          <w:szCs w:val="28"/>
          <w:lang w:eastAsia="ar-SA"/>
        </w:rPr>
        <w:t xml:space="preserve">Выплата аванса произведена </w:t>
      </w:r>
      <w:r w:rsidR="00E42A05" w:rsidRPr="00CB1833">
        <w:rPr>
          <w:szCs w:val="28"/>
          <w:lang w:eastAsia="ar-SA"/>
        </w:rPr>
        <w:t>по двум контрактам из средств местного бюджета в сумме 72 078,4 тыс. рублей</w:t>
      </w:r>
      <w:r w:rsidR="00315F14">
        <w:rPr>
          <w:szCs w:val="28"/>
          <w:lang w:eastAsia="ar-SA"/>
        </w:rPr>
        <w:t>.</w:t>
      </w:r>
    </w:p>
    <w:p w:rsidR="00076FAB" w:rsidRPr="00CB1833" w:rsidRDefault="00315F14" w:rsidP="00A609AC">
      <w:pPr>
        <w:suppressAutoHyphens/>
        <w:ind w:firstLine="708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="00E42A05">
        <w:rPr>
          <w:szCs w:val="28"/>
          <w:lang w:eastAsia="ar-SA"/>
        </w:rPr>
        <w:t xml:space="preserve"> </w:t>
      </w:r>
      <w:r w:rsidR="00076FAB" w:rsidRPr="00CB1833">
        <w:rPr>
          <w:szCs w:val="28"/>
          <w:lang w:eastAsia="ar-SA"/>
        </w:rPr>
        <w:t xml:space="preserve">Контрольным мероприятием установлено, что работы по подготовке ПСД </w:t>
      </w:r>
      <w:r w:rsidR="007B3829" w:rsidRPr="00CB1833">
        <w:rPr>
          <w:szCs w:val="28"/>
          <w:lang w:eastAsia="ar-SA"/>
        </w:rPr>
        <w:t>выполнены</w:t>
      </w:r>
      <w:r w:rsidR="007B3829">
        <w:rPr>
          <w:szCs w:val="28"/>
          <w:lang w:eastAsia="ar-SA"/>
        </w:rPr>
        <w:t>, при этом</w:t>
      </w:r>
      <w:r w:rsidR="007B3829" w:rsidRPr="00CB1833">
        <w:rPr>
          <w:szCs w:val="28"/>
          <w:lang w:eastAsia="ar-SA"/>
        </w:rPr>
        <w:t xml:space="preserve"> </w:t>
      </w:r>
      <w:r w:rsidR="007B3829" w:rsidRPr="00315F14">
        <w:rPr>
          <w:szCs w:val="28"/>
          <w:lang w:eastAsia="ar-SA"/>
        </w:rPr>
        <w:t>с</w:t>
      </w:r>
      <w:r w:rsidR="00076FAB" w:rsidRPr="00315F14">
        <w:rPr>
          <w:szCs w:val="28"/>
          <w:lang w:eastAsia="ar-SA"/>
        </w:rPr>
        <w:t>умм</w:t>
      </w:r>
      <w:r w:rsidR="007B3829" w:rsidRPr="00315F14">
        <w:rPr>
          <w:szCs w:val="28"/>
          <w:lang w:eastAsia="ar-SA"/>
        </w:rPr>
        <w:t>ы</w:t>
      </w:r>
      <w:r w:rsidR="00076FAB" w:rsidRPr="00315F14">
        <w:rPr>
          <w:szCs w:val="28"/>
          <w:lang w:eastAsia="ar-SA"/>
        </w:rPr>
        <w:t xml:space="preserve"> аванс</w:t>
      </w:r>
      <w:r w:rsidR="007B3829" w:rsidRPr="00315F14">
        <w:rPr>
          <w:szCs w:val="28"/>
          <w:lang w:eastAsia="ar-SA"/>
        </w:rPr>
        <w:t>ов</w:t>
      </w:r>
      <w:r w:rsidR="00076FAB" w:rsidRPr="00315F14">
        <w:rPr>
          <w:szCs w:val="28"/>
          <w:lang w:eastAsia="ar-SA"/>
        </w:rPr>
        <w:t xml:space="preserve"> в счет платежей не принят</w:t>
      </w:r>
      <w:r w:rsidR="007B3829" w:rsidRPr="00315F14">
        <w:rPr>
          <w:szCs w:val="28"/>
          <w:lang w:eastAsia="ar-SA"/>
        </w:rPr>
        <w:t>ы</w:t>
      </w:r>
      <w:r w:rsidR="00076FAB" w:rsidRPr="00CB1833">
        <w:rPr>
          <w:szCs w:val="28"/>
          <w:lang w:eastAsia="ar-SA"/>
        </w:rPr>
        <w:t xml:space="preserve">. В результате </w:t>
      </w:r>
      <w:r w:rsidR="00237A2D">
        <w:rPr>
          <w:szCs w:val="28"/>
          <w:lang w:eastAsia="ar-SA"/>
        </w:rPr>
        <w:t xml:space="preserve">образовалась </w:t>
      </w:r>
      <w:r w:rsidR="00076FAB" w:rsidRPr="00CB1833">
        <w:rPr>
          <w:szCs w:val="28"/>
          <w:lang w:eastAsia="ar-SA"/>
        </w:rPr>
        <w:t xml:space="preserve">дебиторская задолженность по </w:t>
      </w:r>
      <w:r w:rsidR="007B3829">
        <w:rPr>
          <w:szCs w:val="28"/>
          <w:lang w:eastAsia="ar-SA"/>
        </w:rPr>
        <w:t>водоснабжению</w:t>
      </w:r>
      <w:r w:rsidR="00237A2D">
        <w:rPr>
          <w:szCs w:val="28"/>
          <w:lang w:eastAsia="ar-SA"/>
        </w:rPr>
        <w:t xml:space="preserve"> и</w:t>
      </w:r>
      <w:r w:rsidR="00076FAB" w:rsidRPr="00315F14">
        <w:rPr>
          <w:szCs w:val="28"/>
          <w:lang w:eastAsia="ar-SA"/>
        </w:rPr>
        <w:t xml:space="preserve"> по </w:t>
      </w:r>
      <w:r w:rsidR="007B3829" w:rsidRPr="00315F14">
        <w:rPr>
          <w:szCs w:val="28"/>
          <w:lang w:eastAsia="ar-SA"/>
        </w:rPr>
        <w:t>водоотведению</w:t>
      </w:r>
      <w:r w:rsidR="00237A2D">
        <w:rPr>
          <w:szCs w:val="28"/>
          <w:lang w:eastAsia="ar-SA"/>
        </w:rPr>
        <w:t>.</w:t>
      </w:r>
    </w:p>
    <w:p w:rsidR="00C073E4" w:rsidRDefault="00076FAB" w:rsidP="00A609AC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CB1833">
        <w:rPr>
          <w:szCs w:val="28"/>
          <w:lang w:eastAsia="ar-SA"/>
        </w:rPr>
        <w:t xml:space="preserve">Всего </w:t>
      </w:r>
      <w:r w:rsidRPr="00CB1833">
        <w:rPr>
          <w:szCs w:val="28"/>
          <w:shd w:val="clear" w:color="auto" w:fill="FFFFFF"/>
          <w:lang w:eastAsia="ar-SA"/>
        </w:rPr>
        <w:t xml:space="preserve">на </w:t>
      </w:r>
      <w:r w:rsidRPr="00CB1833">
        <w:rPr>
          <w:lang w:eastAsia="ar-SA"/>
        </w:rPr>
        <w:t>проектирование и строительство объектов водопроводно-канализационного хозяйства</w:t>
      </w:r>
      <w:r w:rsidRPr="00CB1833">
        <w:rPr>
          <w:szCs w:val="28"/>
          <w:lang w:eastAsia="ar-SA"/>
        </w:rPr>
        <w:t xml:space="preserve"> с. Воздвиженка г. Уссурийска использовано средств в сумме</w:t>
      </w:r>
      <w:r w:rsidR="00315F14">
        <w:rPr>
          <w:szCs w:val="28"/>
          <w:lang w:eastAsia="ar-SA"/>
        </w:rPr>
        <w:t xml:space="preserve"> более</w:t>
      </w:r>
      <w:r w:rsidRPr="00CB1833">
        <w:rPr>
          <w:szCs w:val="28"/>
          <w:lang w:eastAsia="ar-SA"/>
        </w:rPr>
        <w:t xml:space="preserve"> 40</w:t>
      </w:r>
      <w:r w:rsidR="00315F14">
        <w:rPr>
          <w:szCs w:val="28"/>
          <w:lang w:eastAsia="ar-SA"/>
        </w:rPr>
        <w:t>0</w:t>
      </w:r>
      <w:r w:rsidRPr="00CB1833">
        <w:rPr>
          <w:szCs w:val="28"/>
          <w:lang w:eastAsia="ar-SA"/>
        </w:rPr>
        <w:t> </w:t>
      </w:r>
      <w:r w:rsidR="00315F14">
        <w:rPr>
          <w:szCs w:val="28"/>
          <w:lang w:eastAsia="ar-SA"/>
        </w:rPr>
        <w:t>млн</w:t>
      </w:r>
      <w:r w:rsidRPr="00CB1833">
        <w:rPr>
          <w:szCs w:val="28"/>
          <w:lang w:eastAsia="ar-SA"/>
        </w:rPr>
        <w:t xml:space="preserve"> рублей</w:t>
      </w:r>
      <w:r w:rsidR="00C073E4">
        <w:rPr>
          <w:szCs w:val="28"/>
          <w:lang w:eastAsia="ar-SA"/>
        </w:rPr>
        <w:t>.</w:t>
      </w:r>
      <w:r w:rsidRPr="00CB1833">
        <w:rPr>
          <w:szCs w:val="28"/>
          <w:lang w:eastAsia="ar-SA"/>
        </w:rPr>
        <w:t xml:space="preserve"> </w:t>
      </w:r>
    </w:p>
    <w:p w:rsidR="00076FAB" w:rsidRPr="00CB1833" w:rsidRDefault="00076FAB" w:rsidP="00A609AC">
      <w:pPr>
        <w:suppressAutoHyphens/>
        <w:ind w:firstLine="708"/>
        <w:contextualSpacing/>
        <w:jc w:val="both"/>
        <w:rPr>
          <w:szCs w:val="28"/>
          <w:lang w:eastAsia="ar-SA"/>
        </w:rPr>
      </w:pPr>
      <w:r w:rsidRPr="00CB1833">
        <w:rPr>
          <w:szCs w:val="28"/>
          <w:lang w:eastAsia="ar-SA"/>
        </w:rPr>
        <w:t xml:space="preserve">Натурным осмотром объектов в с. Воздвиженка г. Уссурийска установлено, что </w:t>
      </w:r>
      <w:r w:rsidR="007B3829">
        <w:rPr>
          <w:szCs w:val="28"/>
          <w:lang w:eastAsia="ar-SA"/>
        </w:rPr>
        <w:t>с</w:t>
      </w:r>
      <w:r w:rsidR="007B3829" w:rsidRPr="00CB1833">
        <w:rPr>
          <w:szCs w:val="28"/>
          <w:lang w:eastAsia="ar-SA"/>
        </w:rPr>
        <w:t xml:space="preserve">троительные </w:t>
      </w:r>
      <w:r w:rsidRPr="00CB1833">
        <w:rPr>
          <w:szCs w:val="28"/>
          <w:lang w:eastAsia="ar-SA"/>
        </w:rPr>
        <w:t xml:space="preserve">работы на объектах как водоснабжения, так и водоотведения </w:t>
      </w:r>
      <w:r w:rsidR="007B3829" w:rsidRPr="00CB1833">
        <w:rPr>
          <w:szCs w:val="28"/>
          <w:lang w:eastAsia="ar-SA"/>
        </w:rPr>
        <w:t>не завершены</w:t>
      </w:r>
      <w:r w:rsidR="007B3829">
        <w:rPr>
          <w:szCs w:val="28"/>
          <w:lang w:eastAsia="ar-SA"/>
        </w:rPr>
        <w:t>,</w:t>
      </w:r>
      <w:r w:rsidR="007B3829" w:rsidRPr="00CB1833">
        <w:rPr>
          <w:szCs w:val="28"/>
          <w:lang w:eastAsia="ar-SA"/>
        </w:rPr>
        <w:t xml:space="preserve"> </w:t>
      </w:r>
      <w:r w:rsidRPr="00CB1833">
        <w:rPr>
          <w:szCs w:val="28"/>
          <w:lang w:eastAsia="ar-SA"/>
        </w:rPr>
        <w:t>п</w:t>
      </w:r>
      <w:r w:rsidR="00E42A05">
        <w:rPr>
          <w:szCs w:val="28"/>
          <w:lang w:eastAsia="ar-SA"/>
        </w:rPr>
        <w:t>роводятся с большим отставанием</w:t>
      </w:r>
      <w:r w:rsidRPr="00CB1833">
        <w:rPr>
          <w:szCs w:val="28"/>
          <w:lang w:eastAsia="ar-SA"/>
        </w:rPr>
        <w:t>.</w:t>
      </w:r>
    </w:p>
    <w:p w:rsidR="006B3680" w:rsidRPr="009A631C" w:rsidRDefault="006B3680" w:rsidP="00A609AC">
      <w:pPr>
        <w:spacing w:after="120"/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 w:rsidR="00201749">
        <w:rPr>
          <w:rFonts w:eastAsia="Calibri"/>
          <w:szCs w:val="28"/>
          <w:lang w:eastAsia="ar-SA"/>
        </w:rPr>
        <w:t xml:space="preserve">министру </w:t>
      </w:r>
      <w:r w:rsidR="00201749" w:rsidRPr="00201749">
        <w:rPr>
          <w:rFonts w:eastAsia="Calibri"/>
          <w:szCs w:val="28"/>
          <w:lang w:eastAsia="ar-SA"/>
        </w:rPr>
        <w:t>жилищно-коммунального хозяйства Приморского края</w:t>
      </w:r>
      <w:r w:rsidR="00201749">
        <w:rPr>
          <w:rFonts w:eastAsia="Calibri"/>
          <w:szCs w:val="28"/>
          <w:lang w:eastAsia="ar-SA"/>
        </w:rPr>
        <w:t xml:space="preserve"> </w:t>
      </w:r>
      <w:r w:rsidRPr="009A631C">
        <w:rPr>
          <w:szCs w:val="28"/>
        </w:rPr>
        <w:t>внесен</w:t>
      </w:r>
      <w:r w:rsidR="007B3829">
        <w:rPr>
          <w:szCs w:val="28"/>
        </w:rPr>
        <w:t>о</w:t>
      </w:r>
      <w:r w:rsidRPr="009A631C">
        <w:rPr>
          <w:szCs w:val="28"/>
        </w:rPr>
        <w:t xml:space="preserve"> представлени</w:t>
      </w:r>
      <w:r w:rsidR="007B3829">
        <w:rPr>
          <w:szCs w:val="28"/>
        </w:rPr>
        <w:t>е</w:t>
      </w:r>
      <w:r w:rsidRPr="009A631C">
        <w:rPr>
          <w:szCs w:val="28"/>
        </w:rPr>
        <w:t xml:space="preserve"> о принятии мер по устранению нарушений.</w:t>
      </w:r>
    </w:p>
    <w:p w:rsidR="003928E7" w:rsidRPr="009A631C" w:rsidRDefault="006B3680" w:rsidP="008275C7">
      <w:pPr>
        <w:ind w:right="-96" w:firstLine="709"/>
        <w:contextualSpacing/>
        <w:jc w:val="both"/>
        <w:rPr>
          <w:rFonts w:eastAsia="Calibri"/>
          <w:sz w:val="24"/>
          <w:szCs w:val="24"/>
        </w:rPr>
      </w:pPr>
      <w:r w:rsidRPr="009A631C">
        <w:rPr>
          <w:rFonts w:eastAsia="Calibri"/>
          <w:szCs w:val="28"/>
        </w:rPr>
        <w:t>Отчет о контрольном меропр</w:t>
      </w:r>
      <w:r>
        <w:rPr>
          <w:rFonts w:eastAsia="Calibri"/>
          <w:szCs w:val="28"/>
        </w:rPr>
        <w:t xml:space="preserve">иятии направлен </w:t>
      </w:r>
      <w:r w:rsidR="00C522A8" w:rsidRPr="009A631C">
        <w:rPr>
          <w:rFonts w:eastAsia="Calibri"/>
          <w:szCs w:val="28"/>
        </w:rPr>
        <w:t>в Законодательное Собрание Приморского края</w:t>
      </w:r>
      <w:r w:rsidR="00C073E4">
        <w:rPr>
          <w:rFonts w:eastAsia="Calibri"/>
          <w:szCs w:val="28"/>
        </w:rPr>
        <w:t xml:space="preserve"> и Губернатору Приморского края.</w:t>
      </w:r>
    </w:p>
    <w:sectPr w:rsidR="003928E7" w:rsidRPr="009A631C" w:rsidSect="00155196">
      <w:headerReference w:type="default" r:id="rId7"/>
      <w:pgSz w:w="11906" w:h="16838"/>
      <w:pgMar w:top="284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16" w:rsidRDefault="00771016" w:rsidP="00290A12">
      <w:r>
        <w:separator/>
      </w:r>
    </w:p>
  </w:endnote>
  <w:endnote w:type="continuationSeparator" w:id="0">
    <w:p w:rsidR="00771016" w:rsidRDefault="00771016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16" w:rsidRDefault="00771016" w:rsidP="00290A12">
      <w:r>
        <w:separator/>
      </w:r>
    </w:p>
  </w:footnote>
  <w:footnote w:type="continuationSeparator" w:id="0">
    <w:p w:rsidR="00771016" w:rsidRDefault="00771016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28B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42"/>
        </w:tabs>
        <w:ind w:left="6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30"/>
        </w:tabs>
        <w:ind w:left="9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74"/>
        </w:tabs>
        <w:ind w:left="10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18"/>
        </w:tabs>
        <w:ind w:left="12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62"/>
        </w:tabs>
        <w:ind w:left="13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06"/>
        </w:tabs>
        <w:ind w:left="15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50"/>
        </w:tabs>
        <w:ind w:left="16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94"/>
        </w:tabs>
        <w:ind w:left="179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D"/>
    <w:rsid w:val="00000F2D"/>
    <w:rsid w:val="000014CA"/>
    <w:rsid w:val="0000338F"/>
    <w:rsid w:val="000053A2"/>
    <w:rsid w:val="00010B0D"/>
    <w:rsid w:val="0001461F"/>
    <w:rsid w:val="000154EF"/>
    <w:rsid w:val="0001749E"/>
    <w:rsid w:val="0002087E"/>
    <w:rsid w:val="0002482D"/>
    <w:rsid w:val="000300B1"/>
    <w:rsid w:val="00031C1E"/>
    <w:rsid w:val="0003281A"/>
    <w:rsid w:val="00033F31"/>
    <w:rsid w:val="00035AE5"/>
    <w:rsid w:val="0004483E"/>
    <w:rsid w:val="000455A6"/>
    <w:rsid w:val="00060038"/>
    <w:rsid w:val="00070992"/>
    <w:rsid w:val="00072B8F"/>
    <w:rsid w:val="00074CA3"/>
    <w:rsid w:val="00076FAB"/>
    <w:rsid w:val="00077016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B5334"/>
    <w:rsid w:val="000C03C2"/>
    <w:rsid w:val="000C3434"/>
    <w:rsid w:val="000C5112"/>
    <w:rsid w:val="000C7810"/>
    <w:rsid w:val="000C79A0"/>
    <w:rsid w:val="000D176F"/>
    <w:rsid w:val="000D456C"/>
    <w:rsid w:val="000E2CC9"/>
    <w:rsid w:val="000F1B8D"/>
    <w:rsid w:val="000F27E1"/>
    <w:rsid w:val="000F2BAF"/>
    <w:rsid w:val="000F2F92"/>
    <w:rsid w:val="000F37C0"/>
    <w:rsid w:val="000F6754"/>
    <w:rsid w:val="000F75C9"/>
    <w:rsid w:val="00111F75"/>
    <w:rsid w:val="001144DD"/>
    <w:rsid w:val="00114FCE"/>
    <w:rsid w:val="00120C2C"/>
    <w:rsid w:val="001214B5"/>
    <w:rsid w:val="001350BB"/>
    <w:rsid w:val="00136793"/>
    <w:rsid w:val="0014102F"/>
    <w:rsid w:val="00143B60"/>
    <w:rsid w:val="00145AEC"/>
    <w:rsid w:val="00150451"/>
    <w:rsid w:val="0015054F"/>
    <w:rsid w:val="001517E5"/>
    <w:rsid w:val="001522FA"/>
    <w:rsid w:val="00155196"/>
    <w:rsid w:val="00160427"/>
    <w:rsid w:val="00161750"/>
    <w:rsid w:val="00171978"/>
    <w:rsid w:val="00171D60"/>
    <w:rsid w:val="00182C89"/>
    <w:rsid w:val="00183822"/>
    <w:rsid w:val="001843F0"/>
    <w:rsid w:val="00184D63"/>
    <w:rsid w:val="00186E4D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3BAB"/>
    <w:rsid w:val="001C6AC9"/>
    <w:rsid w:val="001C7178"/>
    <w:rsid w:val="001D08F9"/>
    <w:rsid w:val="001D4020"/>
    <w:rsid w:val="001E1A01"/>
    <w:rsid w:val="001E373B"/>
    <w:rsid w:val="001E71B1"/>
    <w:rsid w:val="001F35A4"/>
    <w:rsid w:val="001F4CB3"/>
    <w:rsid w:val="001F5027"/>
    <w:rsid w:val="00201749"/>
    <w:rsid w:val="00204089"/>
    <w:rsid w:val="00207DD1"/>
    <w:rsid w:val="00211F8A"/>
    <w:rsid w:val="00215382"/>
    <w:rsid w:val="00217266"/>
    <w:rsid w:val="00221CF2"/>
    <w:rsid w:val="002259FF"/>
    <w:rsid w:val="00225B85"/>
    <w:rsid w:val="00227097"/>
    <w:rsid w:val="00233D58"/>
    <w:rsid w:val="00234D2D"/>
    <w:rsid w:val="002355C7"/>
    <w:rsid w:val="00237A2D"/>
    <w:rsid w:val="0024168F"/>
    <w:rsid w:val="002437AE"/>
    <w:rsid w:val="00243B8B"/>
    <w:rsid w:val="00244ACD"/>
    <w:rsid w:val="0024611E"/>
    <w:rsid w:val="00246FED"/>
    <w:rsid w:val="002504B6"/>
    <w:rsid w:val="00252604"/>
    <w:rsid w:val="00257C6A"/>
    <w:rsid w:val="00260863"/>
    <w:rsid w:val="0026106F"/>
    <w:rsid w:val="00262BFD"/>
    <w:rsid w:val="00266199"/>
    <w:rsid w:val="00270F8D"/>
    <w:rsid w:val="0027498A"/>
    <w:rsid w:val="00280490"/>
    <w:rsid w:val="0028237C"/>
    <w:rsid w:val="00286147"/>
    <w:rsid w:val="0029020D"/>
    <w:rsid w:val="00290A12"/>
    <w:rsid w:val="002A0605"/>
    <w:rsid w:val="002A1AD8"/>
    <w:rsid w:val="002A1CA6"/>
    <w:rsid w:val="002A2DB8"/>
    <w:rsid w:val="002A7AC0"/>
    <w:rsid w:val="002B4F44"/>
    <w:rsid w:val="002B573B"/>
    <w:rsid w:val="002B5CDD"/>
    <w:rsid w:val="002B7672"/>
    <w:rsid w:val="002D00A9"/>
    <w:rsid w:val="002D4B75"/>
    <w:rsid w:val="002D5AAE"/>
    <w:rsid w:val="002D6A4A"/>
    <w:rsid w:val="002E0E6A"/>
    <w:rsid w:val="002E45A2"/>
    <w:rsid w:val="002F3045"/>
    <w:rsid w:val="002F439C"/>
    <w:rsid w:val="002F65EB"/>
    <w:rsid w:val="0030181E"/>
    <w:rsid w:val="00303321"/>
    <w:rsid w:val="00306084"/>
    <w:rsid w:val="003062D7"/>
    <w:rsid w:val="00312914"/>
    <w:rsid w:val="003152C9"/>
    <w:rsid w:val="00315F14"/>
    <w:rsid w:val="00316089"/>
    <w:rsid w:val="003228ED"/>
    <w:rsid w:val="00323662"/>
    <w:rsid w:val="0032682C"/>
    <w:rsid w:val="00327DF0"/>
    <w:rsid w:val="00342EAF"/>
    <w:rsid w:val="00346687"/>
    <w:rsid w:val="00362D51"/>
    <w:rsid w:val="00365B05"/>
    <w:rsid w:val="00365B0B"/>
    <w:rsid w:val="00383FCB"/>
    <w:rsid w:val="00387D4F"/>
    <w:rsid w:val="00390B5F"/>
    <w:rsid w:val="003928E7"/>
    <w:rsid w:val="00392FD9"/>
    <w:rsid w:val="0039373B"/>
    <w:rsid w:val="003A05A7"/>
    <w:rsid w:val="003A14FD"/>
    <w:rsid w:val="003A1994"/>
    <w:rsid w:val="003A43B8"/>
    <w:rsid w:val="003A5155"/>
    <w:rsid w:val="003A5B9A"/>
    <w:rsid w:val="003A671C"/>
    <w:rsid w:val="003B052D"/>
    <w:rsid w:val="003B33DC"/>
    <w:rsid w:val="003B3B54"/>
    <w:rsid w:val="003C67AA"/>
    <w:rsid w:val="003C6820"/>
    <w:rsid w:val="003D4653"/>
    <w:rsid w:val="003D4B1D"/>
    <w:rsid w:val="003E0C93"/>
    <w:rsid w:val="003E416A"/>
    <w:rsid w:val="003F0514"/>
    <w:rsid w:val="003F09BC"/>
    <w:rsid w:val="003F194E"/>
    <w:rsid w:val="003F2D3B"/>
    <w:rsid w:val="003F5C84"/>
    <w:rsid w:val="00404903"/>
    <w:rsid w:val="00411102"/>
    <w:rsid w:val="00423019"/>
    <w:rsid w:val="00423253"/>
    <w:rsid w:val="00425F59"/>
    <w:rsid w:val="004275FC"/>
    <w:rsid w:val="004337E7"/>
    <w:rsid w:val="00435192"/>
    <w:rsid w:val="0044193F"/>
    <w:rsid w:val="0044198B"/>
    <w:rsid w:val="004438FC"/>
    <w:rsid w:val="00447883"/>
    <w:rsid w:val="00447BCD"/>
    <w:rsid w:val="004501D4"/>
    <w:rsid w:val="00451655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3B84"/>
    <w:rsid w:val="004B120D"/>
    <w:rsid w:val="004B2C7A"/>
    <w:rsid w:val="004B6871"/>
    <w:rsid w:val="004C1892"/>
    <w:rsid w:val="004D49D0"/>
    <w:rsid w:val="004D4CA2"/>
    <w:rsid w:val="004E3481"/>
    <w:rsid w:val="004E5404"/>
    <w:rsid w:val="004F4565"/>
    <w:rsid w:val="00500E74"/>
    <w:rsid w:val="00501C8B"/>
    <w:rsid w:val="005139DC"/>
    <w:rsid w:val="00513D2F"/>
    <w:rsid w:val="00525E08"/>
    <w:rsid w:val="005267AB"/>
    <w:rsid w:val="00530D1B"/>
    <w:rsid w:val="00535C33"/>
    <w:rsid w:val="00540249"/>
    <w:rsid w:val="00544DB5"/>
    <w:rsid w:val="005473F1"/>
    <w:rsid w:val="005503D0"/>
    <w:rsid w:val="005504EF"/>
    <w:rsid w:val="00552A22"/>
    <w:rsid w:val="005614C8"/>
    <w:rsid w:val="00562E5C"/>
    <w:rsid w:val="0056397D"/>
    <w:rsid w:val="00565433"/>
    <w:rsid w:val="005672F2"/>
    <w:rsid w:val="005763C5"/>
    <w:rsid w:val="00577EBA"/>
    <w:rsid w:val="00584748"/>
    <w:rsid w:val="00584769"/>
    <w:rsid w:val="00587772"/>
    <w:rsid w:val="00594488"/>
    <w:rsid w:val="00596237"/>
    <w:rsid w:val="005978A0"/>
    <w:rsid w:val="005A1195"/>
    <w:rsid w:val="005A1203"/>
    <w:rsid w:val="005A4B94"/>
    <w:rsid w:val="005A56F7"/>
    <w:rsid w:val="005A61A7"/>
    <w:rsid w:val="005B44B7"/>
    <w:rsid w:val="005B56EB"/>
    <w:rsid w:val="005B60D7"/>
    <w:rsid w:val="005B7843"/>
    <w:rsid w:val="005C3CF5"/>
    <w:rsid w:val="005C4A3F"/>
    <w:rsid w:val="005D167D"/>
    <w:rsid w:val="005D209B"/>
    <w:rsid w:val="005D704F"/>
    <w:rsid w:val="005D722C"/>
    <w:rsid w:val="005E505B"/>
    <w:rsid w:val="005E7353"/>
    <w:rsid w:val="005F3A55"/>
    <w:rsid w:val="005F6093"/>
    <w:rsid w:val="005F6D96"/>
    <w:rsid w:val="005F7FC9"/>
    <w:rsid w:val="006016C4"/>
    <w:rsid w:val="00602FE6"/>
    <w:rsid w:val="006038BA"/>
    <w:rsid w:val="00604159"/>
    <w:rsid w:val="00604367"/>
    <w:rsid w:val="006256D2"/>
    <w:rsid w:val="00625B02"/>
    <w:rsid w:val="00625F10"/>
    <w:rsid w:val="00626153"/>
    <w:rsid w:val="0062736A"/>
    <w:rsid w:val="00633CE9"/>
    <w:rsid w:val="006404D0"/>
    <w:rsid w:val="00646022"/>
    <w:rsid w:val="00646158"/>
    <w:rsid w:val="006504AD"/>
    <w:rsid w:val="00654642"/>
    <w:rsid w:val="00655815"/>
    <w:rsid w:val="00655A7F"/>
    <w:rsid w:val="00667384"/>
    <w:rsid w:val="0067028B"/>
    <w:rsid w:val="00670E7C"/>
    <w:rsid w:val="00671644"/>
    <w:rsid w:val="00672BA0"/>
    <w:rsid w:val="00674242"/>
    <w:rsid w:val="00675ED9"/>
    <w:rsid w:val="00676699"/>
    <w:rsid w:val="00682DF0"/>
    <w:rsid w:val="00683B6C"/>
    <w:rsid w:val="006907DF"/>
    <w:rsid w:val="00696751"/>
    <w:rsid w:val="006A0028"/>
    <w:rsid w:val="006A3BBA"/>
    <w:rsid w:val="006A7CD8"/>
    <w:rsid w:val="006B3680"/>
    <w:rsid w:val="006B6A41"/>
    <w:rsid w:val="006C1DB4"/>
    <w:rsid w:val="006C2CFB"/>
    <w:rsid w:val="006D15C3"/>
    <w:rsid w:val="006D1865"/>
    <w:rsid w:val="006D1F19"/>
    <w:rsid w:val="006E55F3"/>
    <w:rsid w:val="006E565C"/>
    <w:rsid w:val="006E59BE"/>
    <w:rsid w:val="006E7A45"/>
    <w:rsid w:val="006F3285"/>
    <w:rsid w:val="00706AB4"/>
    <w:rsid w:val="00706AD8"/>
    <w:rsid w:val="00710BEE"/>
    <w:rsid w:val="00712933"/>
    <w:rsid w:val="00712B82"/>
    <w:rsid w:val="007149E4"/>
    <w:rsid w:val="0071614A"/>
    <w:rsid w:val="007236C1"/>
    <w:rsid w:val="00732417"/>
    <w:rsid w:val="0073472F"/>
    <w:rsid w:val="00736A18"/>
    <w:rsid w:val="0073720B"/>
    <w:rsid w:val="00747DE3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1016"/>
    <w:rsid w:val="007731BF"/>
    <w:rsid w:val="0077585A"/>
    <w:rsid w:val="00775E7D"/>
    <w:rsid w:val="007806BA"/>
    <w:rsid w:val="00794094"/>
    <w:rsid w:val="00796613"/>
    <w:rsid w:val="007A2463"/>
    <w:rsid w:val="007A32B6"/>
    <w:rsid w:val="007A50F4"/>
    <w:rsid w:val="007B3829"/>
    <w:rsid w:val="007B3B3A"/>
    <w:rsid w:val="007B627C"/>
    <w:rsid w:val="007C0194"/>
    <w:rsid w:val="007C3851"/>
    <w:rsid w:val="007D08AE"/>
    <w:rsid w:val="007D0A1D"/>
    <w:rsid w:val="007D64FD"/>
    <w:rsid w:val="007E4166"/>
    <w:rsid w:val="007E4AB4"/>
    <w:rsid w:val="007F4A4E"/>
    <w:rsid w:val="00800C94"/>
    <w:rsid w:val="00801C5A"/>
    <w:rsid w:val="008040A7"/>
    <w:rsid w:val="0080649F"/>
    <w:rsid w:val="00812C4A"/>
    <w:rsid w:val="008203C9"/>
    <w:rsid w:val="00821DF4"/>
    <w:rsid w:val="0082287F"/>
    <w:rsid w:val="00826695"/>
    <w:rsid w:val="00826C39"/>
    <w:rsid w:val="008275C7"/>
    <w:rsid w:val="00827612"/>
    <w:rsid w:val="00827E38"/>
    <w:rsid w:val="008308BB"/>
    <w:rsid w:val="00831251"/>
    <w:rsid w:val="00835903"/>
    <w:rsid w:val="0084184A"/>
    <w:rsid w:val="00841C7B"/>
    <w:rsid w:val="00843000"/>
    <w:rsid w:val="00845745"/>
    <w:rsid w:val="0085114F"/>
    <w:rsid w:val="00852ADA"/>
    <w:rsid w:val="00861869"/>
    <w:rsid w:val="008638BA"/>
    <w:rsid w:val="00877BAC"/>
    <w:rsid w:val="0088119D"/>
    <w:rsid w:val="008860C0"/>
    <w:rsid w:val="0089048B"/>
    <w:rsid w:val="00891750"/>
    <w:rsid w:val="008927BF"/>
    <w:rsid w:val="00892D67"/>
    <w:rsid w:val="008A0199"/>
    <w:rsid w:val="008A1E31"/>
    <w:rsid w:val="008B1178"/>
    <w:rsid w:val="008B1D7F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09DD"/>
    <w:rsid w:val="008E1F4C"/>
    <w:rsid w:val="008E76CF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9C6"/>
    <w:rsid w:val="009344D8"/>
    <w:rsid w:val="0093781F"/>
    <w:rsid w:val="00946CD0"/>
    <w:rsid w:val="00950C08"/>
    <w:rsid w:val="00950ECD"/>
    <w:rsid w:val="00952877"/>
    <w:rsid w:val="00953839"/>
    <w:rsid w:val="0095514C"/>
    <w:rsid w:val="0095642E"/>
    <w:rsid w:val="009612A3"/>
    <w:rsid w:val="009625F4"/>
    <w:rsid w:val="009726B1"/>
    <w:rsid w:val="00972CFE"/>
    <w:rsid w:val="009732BB"/>
    <w:rsid w:val="009734A0"/>
    <w:rsid w:val="00974218"/>
    <w:rsid w:val="00977527"/>
    <w:rsid w:val="00987BBD"/>
    <w:rsid w:val="00995C93"/>
    <w:rsid w:val="00997811"/>
    <w:rsid w:val="00997F51"/>
    <w:rsid w:val="009A0883"/>
    <w:rsid w:val="009A2798"/>
    <w:rsid w:val="009A3752"/>
    <w:rsid w:val="009A4B62"/>
    <w:rsid w:val="009A631C"/>
    <w:rsid w:val="009A758E"/>
    <w:rsid w:val="009B4EC9"/>
    <w:rsid w:val="009B5E9E"/>
    <w:rsid w:val="009C2F57"/>
    <w:rsid w:val="009C48FF"/>
    <w:rsid w:val="009D215E"/>
    <w:rsid w:val="009D2773"/>
    <w:rsid w:val="009D3CA8"/>
    <w:rsid w:val="009D77A0"/>
    <w:rsid w:val="009D7937"/>
    <w:rsid w:val="009E4A2E"/>
    <w:rsid w:val="009E55C3"/>
    <w:rsid w:val="009E6210"/>
    <w:rsid w:val="009F4E88"/>
    <w:rsid w:val="009F551E"/>
    <w:rsid w:val="00A002B8"/>
    <w:rsid w:val="00A027A4"/>
    <w:rsid w:val="00A027C0"/>
    <w:rsid w:val="00A07640"/>
    <w:rsid w:val="00A07CFB"/>
    <w:rsid w:val="00A1162D"/>
    <w:rsid w:val="00A14E6D"/>
    <w:rsid w:val="00A2047E"/>
    <w:rsid w:val="00A21956"/>
    <w:rsid w:val="00A24E44"/>
    <w:rsid w:val="00A250BD"/>
    <w:rsid w:val="00A3006E"/>
    <w:rsid w:val="00A3258C"/>
    <w:rsid w:val="00A32A15"/>
    <w:rsid w:val="00A32E5B"/>
    <w:rsid w:val="00A33A7E"/>
    <w:rsid w:val="00A35C35"/>
    <w:rsid w:val="00A40BFE"/>
    <w:rsid w:val="00A42672"/>
    <w:rsid w:val="00A448F4"/>
    <w:rsid w:val="00A5083B"/>
    <w:rsid w:val="00A55604"/>
    <w:rsid w:val="00A56945"/>
    <w:rsid w:val="00A57826"/>
    <w:rsid w:val="00A609AC"/>
    <w:rsid w:val="00A61674"/>
    <w:rsid w:val="00A61D11"/>
    <w:rsid w:val="00A63854"/>
    <w:rsid w:val="00A6422C"/>
    <w:rsid w:val="00A67142"/>
    <w:rsid w:val="00A67B64"/>
    <w:rsid w:val="00A73615"/>
    <w:rsid w:val="00A87CB7"/>
    <w:rsid w:val="00A87CE6"/>
    <w:rsid w:val="00A903B7"/>
    <w:rsid w:val="00A96C4A"/>
    <w:rsid w:val="00AA0778"/>
    <w:rsid w:val="00AA3C3C"/>
    <w:rsid w:val="00AA6E39"/>
    <w:rsid w:val="00AA7BD7"/>
    <w:rsid w:val="00AB2BE6"/>
    <w:rsid w:val="00AB46BD"/>
    <w:rsid w:val="00AB5D89"/>
    <w:rsid w:val="00AB6146"/>
    <w:rsid w:val="00AB6448"/>
    <w:rsid w:val="00AC37E3"/>
    <w:rsid w:val="00AC6998"/>
    <w:rsid w:val="00AC6FBF"/>
    <w:rsid w:val="00AC7355"/>
    <w:rsid w:val="00AD430C"/>
    <w:rsid w:val="00AD7063"/>
    <w:rsid w:val="00AD7D81"/>
    <w:rsid w:val="00AE30DD"/>
    <w:rsid w:val="00AE6426"/>
    <w:rsid w:val="00AE6507"/>
    <w:rsid w:val="00AE66CA"/>
    <w:rsid w:val="00AF35B3"/>
    <w:rsid w:val="00B012BB"/>
    <w:rsid w:val="00B03266"/>
    <w:rsid w:val="00B060FB"/>
    <w:rsid w:val="00B07D02"/>
    <w:rsid w:val="00B13E96"/>
    <w:rsid w:val="00B2419A"/>
    <w:rsid w:val="00B3436B"/>
    <w:rsid w:val="00B42C9D"/>
    <w:rsid w:val="00B432CA"/>
    <w:rsid w:val="00B46091"/>
    <w:rsid w:val="00B47D01"/>
    <w:rsid w:val="00B57940"/>
    <w:rsid w:val="00B62045"/>
    <w:rsid w:val="00B634C9"/>
    <w:rsid w:val="00B66D49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6DFE"/>
    <w:rsid w:val="00BB6E64"/>
    <w:rsid w:val="00BC44D4"/>
    <w:rsid w:val="00BC4BAE"/>
    <w:rsid w:val="00BD170F"/>
    <w:rsid w:val="00BE6434"/>
    <w:rsid w:val="00BF0B10"/>
    <w:rsid w:val="00BF1DA7"/>
    <w:rsid w:val="00BF2FE1"/>
    <w:rsid w:val="00BF65B8"/>
    <w:rsid w:val="00BF6E4D"/>
    <w:rsid w:val="00C073E4"/>
    <w:rsid w:val="00C07AB8"/>
    <w:rsid w:val="00C1016A"/>
    <w:rsid w:val="00C107ED"/>
    <w:rsid w:val="00C12B01"/>
    <w:rsid w:val="00C15496"/>
    <w:rsid w:val="00C209C2"/>
    <w:rsid w:val="00C34D32"/>
    <w:rsid w:val="00C45951"/>
    <w:rsid w:val="00C50663"/>
    <w:rsid w:val="00C5223C"/>
    <w:rsid w:val="00C522A8"/>
    <w:rsid w:val="00C5532C"/>
    <w:rsid w:val="00C70265"/>
    <w:rsid w:val="00C715DB"/>
    <w:rsid w:val="00C73454"/>
    <w:rsid w:val="00C77D09"/>
    <w:rsid w:val="00C843EB"/>
    <w:rsid w:val="00C85A67"/>
    <w:rsid w:val="00C87A8E"/>
    <w:rsid w:val="00C9039C"/>
    <w:rsid w:val="00CA474E"/>
    <w:rsid w:val="00CA5D01"/>
    <w:rsid w:val="00CA6109"/>
    <w:rsid w:val="00CA701E"/>
    <w:rsid w:val="00CB4F2E"/>
    <w:rsid w:val="00CB6B13"/>
    <w:rsid w:val="00CC0815"/>
    <w:rsid w:val="00CC242A"/>
    <w:rsid w:val="00CC5A24"/>
    <w:rsid w:val="00CD10B6"/>
    <w:rsid w:val="00CD13F3"/>
    <w:rsid w:val="00CD3260"/>
    <w:rsid w:val="00CD3B87"/>
    <w:rsid w:val="00CD61F4"/>
    <w:rsid w:val="00CD711A"/>
    <w:rsid w:val="00CD760D"/>
    <w:rsid w:val="00CD777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333"/>
    <w:rsid w:val="00D3005C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7D89"/>
    <w:rsid w:val="00D61E74"/>
    <w:rsid w:val="00D70584"/>
    <w:rsid w:val="00D70D28"/>
    <w:rsid w:val="00D71AAB"/>
    <w:rsid w:val="00D76EA9"/>
    <w:rsid w:val="00D77FD5"/>
    <w:rsid w:val="00D834B1"/>
    <w:rsid w:val="00D86B77"/>
    <w:rsid w:val="00D926EB"/>
    <w:rsid w:val="00D93C4B"/>
    <w:rsid w:val="00D94C06"/>
    <w:rsid w:val="00D9572C"/>
    <w:rsid w:val="00D96DEE"/>
    <w:rsid w:val="00DA1E04"/>
    <w:rsid w:val="00DA1EC7"/>
    <w:rsid w:val="00DA37BA"/>
    <w:rsid w:val="00DB329D"/>
    <w:rsid w:val="00DB6DE3"/>
    <w:rsid w:val="00DC16CC"/>
    <w:rsid w:val="00DC5B73"/>
    <w:rsid w:val="00DC76C2"/>
    <w:rsid w:val="00DD1901"/>
    <w:rsid w:val="00DD40A1"/>
    <w:rsid w:val="00DD5B84"/>
    <w:rsid w:val="00DD6361"/>
    <w:rsid w:val="00DD6CA9"/>
    <w:rsid w:val="00DE0109"/>
    <w:rsid w:val="00DE1D8A"/>
    <w:rsid w:val="00DE5C59"/>
    <w:rsid w:val="00DF5454"/>
    <w:rsid w:val="00DF6435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46A8"/>
    <w:rsid w:val="00E42A05"/>
    <w:rsid w:val="00E43313"/>
    <w:rsid w:val="00E44475"/>
    <w:rsid w:val="00E47BF4"/>
    <w:rsid w:val="00E50094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81890"/>
    <w:rsid w:val="00E81FEE"/>
    <w:rsid w:val="00E9033E"/>
    <w:rsid w:val="00E91546"/>
    <w:rsid w:val="00E92367"/>
    <w:rsid w:val="00E930E7"/>
    <w:rsid w:val="00EA0104"/>
    <w:rsid w:val="00EA4B5F"/>
    <w:rsid w:val="00EA73D6"/>
    <w:rsid w:val="00EB50E1"/>
    <w:rsid w:val="00EB7FA7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0A7"/>
    <w:rsid w:val="00EF26A4"/>
    <w:rsid w:val="00F03D1C"/>
    <w:rsid w:val="00F06532"/>
    <w:rsid w:val="00F0790A"/>
    <w:rsid w:val="00F100DA"/>
    <w:rsid w:val="00F10903"/>
    <w:rsid w:val="00F156B5"/>
    <w:rsid w:val="00F1588B"/>
    <w:rsid w:val="00F2043B"/>
    <w:rsid w:val="00F254F0"/>
    <w:rsid w:val="00F3072B"/>
    <w:rsid w:val="00F3580C"/>
    <w:rsid w:val="00F41A02"/>
    <w:rsid w:val="00F4627A"/>
    <w:rsid w:val="00F47B92"/>
    <w:rsid w:val="00F5069D"/>
    <w:rsid w:val="00F54F33"/>
    <w:rsid w:val="00F60BC3"/>
    <w:rsid w:val="00F651F6"/>
    <w:rsid w:val="00F65A7C"/>
    <w:rsid w:val="00F7051E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65D3"/>
    <w:rsid w:val="00FD4995"/>
    <w:rsid w:val="00FD5AA4"/>
    <w:rsid w:val="00FE0C63"/>
    <w:rsid w:val="00FE3A38"/>
    <w:rsid w:val="00FE6707"/>
    <w:rsid w:val="00FF0628"/>
    <w:rsid w:val="00FF140F"/>
    <w:rsid w:val="00FF2B17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6E0D-2996-4D06-983F-448B2E1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12</cp:revision>
  <cp:lastPrinted>2022-12-28T04:51:00Z</cp:lastPrinted>
  <dcterms:created xsi:type="dcterms:W3CDTF">2022-12-22T09:00:00Z</dcterms:created>
  <dcterms:modified xsi:type="dcterms:W3CDTF">2022-12-28T06:13:00Z</dcterms:modified>
</cp:coreProperties>
</file>