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DE" w:rsidRPr="00622FDE" w:rsidRDefault="00622FDE" w:rsidP="00622FDE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DE">
        <w:rPr>
          <w:rFonts w:ascii="Times New Roman" w:hAnsi="Times New Roman" w:cs="Times New Roman"/>
          <w:b/>
          <w:sz w:val="28"/>
          <w:szCs w:val="28"/>
        </w:rPr>
        <w:t>О реализации результатов контрольного мероприятия</w:t>
      </w:r>
    </w:p>
    <w:p w:rsidR="00622FDE" w:rsidRDefault="00622FDE" w:rsidP="00622FDE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FDE">
        <w:rPr>
          <w:rFonts w:ascii="Times New Roman" w:hAnsi="Times New Roman" w:cs="Times New Roman"/>
          <w:b/>
          <w:sz w:val="28"/>
          <w:szCs w:val="28"/>
        </w:rPr>
        <w:t xml:space="preserve">"Проверка отдельных вопросов финансово-хозяйственной деятельности краевого государственного унитарного предприятия 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22FDE">
        <w:rPr>
          <w:rFonts w:ascii="Times New Roman" w:hAnsi="Times New Roman" w:cs="Times New Roman"/>
          <w:b/>
          <w:sz w:val="28"/>
          <w:szCs w:val="28"/>
        </w:rPr>
        <w:t>Примтеплоэнерго</w:t>
      </w: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622FDE">
        <w:rPr>
          <w:rFonts w:ascii="Times New Roman" w:hAnsi="Times New Roman" w:cs="Times New Roman"/>
          <w:b/>
          <w:sz w:val="28"/>
          <w:szCs w:val="28"/>
        </w:rPr>
        <w:t xml:space="preserve"> за 2020, 2021 и истекший период 2022 года" </w:t>
      </w:r>
    </w:p>
    <w:p w:rsidR="00622FDE" w:rsidRPr="00622FDE" w:rsidRDefault="00622FDE" w:rsidP="00622FDE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622FDE" w:rsidRPr="00622FDE" w:rsidRDefault="00622FDE" w:rsidP="00622FDE">
      <w:pPr>
        <w:pStyle w:val="ac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2FDE" w:rsidRPr="00622FDE" w:rsidRDefault="00622FDE" w:rsidP="00622FDE">
      <w:pPr>
        <w:pStyle w:val="ac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2FDE">
        <w:rPr>
          <w:rFonts w:ascii="Times New Roman" w:hAnsi="Times New Roman" w:cs="Times New Roman"/>
          <w:sz w:val="28"/>
          <w:szCs w:val="28"/>
        </w:rPr>
        <w:t>Контрольное мероприятие провед</w:t>
      </w:r>
      <w:r>
        <w:rPr>
          <w:rFonts w:ascii="Times New Roman" w:hAnsi="Times New Roman" w:cs="Times New Roman"/>
          <w:sz w:val="28"/>
          <w:szCs w:val="28"/>
        </w:rPr>
        <w:t>ено в соответствии с пунктом 2.9</w:t>
      </w:r>
      <w:r w:rsidRPr="00622FDE">
        <w:rPr>
          <w:rFonts w:ascii="Times New Roman" w:hAnsi="Times New Roman" w:cs="Times New Roman"/>
          <w:sz w:val="28"/>
          <w:szCs w:val="28"/>
        </w:rPr>
        <w:t>.</w:t>
      </w:r>
      <w:r w:rsidR="00D47DE6">
        <w:rPr>
          <w:rFonts w:ascii="Times New Roman" w:hAnsi="Times New Roman" w:cs="Times New Roman"/>
          <w:sz w:val="28"/>
          <w:szCs w:val="28"/>
        </w:rPr>
        <w:t>2</w:t>
      </w:r>
      <w:r w:rsidRPr="00622FDE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палаты Приморского края на 2022 год.</w:t>
      </w:r>
    </w:p>
    <w:p w:rsidR="00010EE2" w:rsidRDefault="00010EE2" w:rsidP="00F9141B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9141B">
        <w:rPr>
          <w:rFonts w:ascii="Times New Roman" w:hAnsi="Times New Roman" w:cs="Times New Roman"/>
          <w:sz w:val="28"/>
          <w:szCs w:val="28"/>
        </w:rPr>
        <w:t>о исполнение представлени</w:t>
      </w:r>
      <w:r>
        <w:rPr>
          <w:rFonts w:ascii="Times New Roman" w:hAnsi="Times New Roman" w:cs="Times New Roman"/>
          <w:sz w:val="28"/>
          <w:szCs w:val="28"/>
        </w:rPr>
        <w:t>й приняты следующие меры.</w:t>
      </w:r>
    </w:p>
    <w:p w:rsidR="002759A7" w:rsidRPr="00010EE2" w:rsidRDefault="00AC493F" w:rsidP="00010EE2">
      <w:pPr>
        <w:pStyle w:val="a3"/>
        <w:numPr>
          <w:ilvl w:val="0"/>
          <w:numId w:val="3"/>
        </w:numPr>
        <w:spacing w:after="0" w:line="360" w:lineRule="exact"/>
        <w:ind w:left="0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010EE2">
        <w:rPr>
          <w:rFonts w:ascii="Times New Roman" w:hAnsi="Times New Roman" w:cs="Times New Roman"/>
          <w:sz w:val="28"/>
          <w:szCs w:val="28"/>
        </w:rPr>
        <w:t xml:space="preserve">В министерстве жилищно-коммунального </w:t>
      </w:r>
      <w:r w:rsidR="00997718" w:rsidRPr="00010EE2">
        <w:rPr>
          <w:rFonts w:ascii="Times New Roman" w:hAnsi="Times New Roman" w:cs="Times New Roman"/>
          <w:sz w:val="28"/>
          <w:szCs w:val="28"/>
        </w:rPr>
        <w:t xml:space="preserve">Приморского края </w:t>
      </w:r>
      <w:r w:rsidRPr="00010EE2">
        <w:rPr>
          <w:rFonts w:ascii="Times New Roman" w:hAnsi="Times New Roman" w:cs="Times New Roman"/>
          <w:sz w:val="28"/>
          <w:szCs w:val="28"/>
        </w:rPr>
        <w:t>хозяйства</w:t>
      </w:r>
      <w:r w:rsidR="00997718" w:rsidRPr="00010EE2">
        <w:rPr>
          <w:rFonts w:ascii="Times New Roman" w:hAnsi="Times New Roman" w:cs="Times New Roman"/>
          <w:sz w:val="28"/>
          <w:szCs w:val="28"/>
        </w:rPr>
        <w:t xml:space="preserve"> </w:t>
      </w:r>
      <w:r w:rsidR="00FB2159" w:rsidRPr="00010EE2">
        <w:rPr>
          <w:rFonts w:ascii="Times New Roman" w:eastAsia="Times New Roman" w:hAnsi="Times New Roman" w:cs="Times New Roman"/>
          <w:sz w:val="28"/>
          <w:szCs w:val="28"/>
        </w:rPr>
        <w:t>устранен</w:t>
      </w:r>
      <w:r w:rsidR="00010EE2" w:rsidRPr="00010EE2">
        <w:rPr>
          <w:rFonts w:ascii="Times New Roman" w:eastAsia="Times New Roman" w:hAnsi="Times New Roman" w:cs="Times New Roman"/>
          <w:sz w:val="28"/>
          <w:szCs w:val="28"/>
        </w:rPr>
        <w:t>ы оши</w:t>
      </w:r>
      <w:bookmarkStart w:id="0" w:name="_GoBack"/>
      <w:bookmarkEnd w:id="0"/>
      <w:r w:rsidR="00010EE2" w:rsidRPr="00010EE2">
        <w:rPr>
          <w:rFonts w:ascii="Times New Roman" w:eastAsia="Times New Roman" w:hAnsi="Times New Roman" w:cs="Times New Roman"/>
          <w:sz w:val="28"/>
          <w:szCs w:val="28"/>
        </w:rPr>
        <w:t>бки</w:t>
      </w:r>
      <w:r w:rsidR="00FB2159" w:rsidRPr="00010EE2">
        <w:rPr>
          <w:rFonts w:ascii="Times New Roman" w:eastAsia="Times New Roman" w:hAnsi="Times New Roman" w:cs="Times New Roman"/>
          <w:sz w:val="28"/>
          <w:szCs w:val="28"/>
        </w:rPr>
        <w:t xml:space="preserve"> в отчете о достижении значений показателя результативности и предоставлен верны</w:t>
      </w:r>
      <w:r w:rsidR="00997718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B2159" w:rsidRPr="00010EE2">
        <w:rPr>
          <w:rFonts w:ascii="Times New Roman" w:eastAsia="Times New Roman" w:hAnsi="Times New Roman" w:cs="Times New Roman"/>
          <w:sz w:val="28"/>
          <w:szCs w:val="28"/>
        </w:rPr>
        <w:t>отчет</w:t>
      </w:r>
      <w:r w:rsidR="00997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2159" w:rsidRPr="00010EE2">
        <w:rPr>
          <w:rFonts w:ascii="Times New Roman" w:eastAsia="Times New Roman" w:hAnsi="Times New Roman" w:cs="Times New Roman"/>
          <w:sz w:val="28"/>
          <w:szCs w:val="28"/>
        </w:rPr>
        <w:t>с пояснениями к расчету</w:t>
      </w:r>
      <w:r w:rsidR="002759A7" w:rsidRPr="00010EE2">
        <w:rPr>
          <w:rFonts w:ascii="Times New Roman" w:hAnsi="Times New Roman" w:cs="Times New Roman"/>
          <w:sz w:val="28"/>
          <w:szCs w:val="28"/>
        </w:rPr>
        <w:t>.</w:t>
      </w:r>
      <w:r w:rsidR="00010EE2" w:rsidRPr="00010E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7453" w:rsidRPr="00010EE2" w:rsidRDefault="00F9141B" w:rsidP="00BE2B1F">
      <w:pPr>
        <w:pStyle w:val="a3"/>
        <w:numPr>
          <w:ilvl w:val="0"/>
          <w:numId w:val="3"/>
        </w:numPr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 w:rsidRPr="00010EE2">
        <w:rPr>
          <w:rFonts w:ascii="Times New Roman" w:hAnsi="Times New Roman" w:cs="Times New Roman"/>
          <w:sz w:val="28"/>
          <w:szCs w:val="28"/>
        </w:rPr>
        <w:t xml:space="preserve">В </w:t>
      </w:r>
      <w:r w:rsidR="000172F5" w:rsidRPr="00010EE2">
        <w:rPr>
          <w:rFonts w:ascii="Times New Roman" w:hAnsi="Times New Roman" w:cs="Times New Roman"/>
          <w:sz w:val="28"/>
          <w:szCs w:val="28"/>
        </w:rPr>
        <w:t>КГУП «</w:t>
      </w:r>
      <w:r w:rsidR="00683266" w:rsidRPr="00010EE2">
        <w:rPr>
          <w:rFonts w:ascii="Times New Roman" w:hAnsi="Times New Roman" w:cs="Times New Roman"/>
          <w:sz w:val="28"/>
          <w:szCs w:val="28"/>
        </w:rPr>
        <w:t>Прим</w:t>
      </w:r>
      <w:r w:rsidR="00FB2159" w:rsidRPr="00010EE2">
        <w:rPr>
          <w:rFonts w:ascii="Times New Roman" w:hAnsi="Times New Roman" w:cs="Times New Roman"/>
          <w:sz w:val="28"/>
          <w:szCs w:val="28"/>
        </w:rPr>
        <w:t>теплоэнерго</w:t>
      </w:r>
      <w:r w:rsidR="000172F5" w:rsidRPr="00010EE2">
        <w:rPr>
          <w:rFonts w:ascii="Times New Roman" w:hAnsi="Times New Roman" w:cs="Times New Roman"/>
          <w:sz w:val="28"/>
          <w:szCs w:val="28"/>
        </w:rPr>
        <w:t>»</w:t>
      </w:r>
      <w:r w:rsidRPr="00010EE2">
        <w:rPr>
          <w:rFonts w:ascii="Times New Roman" w:hAnsi="Times New Roman" w:cs="Times New Roman"/>
          <w:sz w:val="28"/>
          <w:szCs w:val="28"/>
        </w:rPr>
        <w:t xml:space="preserve"> (Предприятие) </w:t>
      </w:r>
      <w:r w:rsidR="00AC1FA1" w:rsidRPr="00010EE2">
        <w:rPr>
          <w:rFonts w:ascii="Times New Roman" w:eastAsia="Times New Roman" w:hAnsi="Times New Roman" w:cs="Times New Roman"/>
          <w:sz w:val="28"/>
          <w:szCs w:val="28"/>
        </w:rPr>
        <w:t>урегулированы вопросы по применению норматива удельного расхода условного топлива</w:t>
      </w:r>
      <w:r w:rsidR="00DE69BE" w:rsidRPr="00010EE2">
        <w:rPr>
          <w:rFonts w:ascii="Times New Roman" w:hAnsi="Times New Roman" w:cs="Times New Roman"/>
          <w:sz w:val="28"/>
          <w:szCs w:val="28"/>
        </w:rPr>
        <w:t>.</w:t>
      </w:r>
      <w:r w:rsidR="002C7453" w:rsidRPr="00010EE2">
        <w:rPr>
          <w:rFonts w:ascii="Times New Roman" w:hAnsi="Times New Roman" w:cs="Times New Roman"/>
          <w:sz w:val="28"/>
          <w:szCs w:val="28"/>
        </w:rPr>
        <w:t xml:space="preserve"> </w:t>
      </w:r>
      <w:r w:rsidR="00622FDE" w:rsidRPr="00010EE2">
        <w:rPr>
          <w:rFonts w:ascii="Times New Roman" w:hAnsi="Times New Roman" w:cs="Times New Roman"/>
          <w:sz w:val="28"/>
          <w:szCs w:val="28"/>
        </w:rPr>
        <w:t>Проведена п</w:t>
      </w:r>
      <w:r w:rsidR="00AC1FA1" w:rsidRPr="00010EE2">
        <w:rPr>
          <w:rFonts w:ascii="Times New Roman" w:hAnsi="Times New Roman" w:cs="Times New Roman"/>
          <w:sz w:val="28"/>
          <w:szCs w:val="28"/>
        </w:rPr>
        <w:t>ретензионная работа по контрактам на поставку мазута</w:t>
      </w:r>
      <w:r w:rsidRPr="00010EE2">
        <w:rPr>
          <w:rFonts w:ascii="Times New Roman" w:hAnsi="Times New Roman" w:cs="Times New Roman"/>
          <w:sz w:val="28"/>
          <w:szCs w:val="28"/>
        </w:rPr>
        <w:t>.</w:t>
      </w:r>
      <w:r w:rsidR="00AC1FA1" w:rsidRPr="00010EE2">
        <w:rPr>
          <w:rFonts w:ascii="Times New Roman" w:hAnsi="Times New Roman" w:cs="Times New Roman"/>
          <w:sz w:val="28"/>
          <w:szCs w:val="28"/>
        </w:rPr>
        <w:t xml:space="preserve"> </w:t>
      </w:r>
      <w:r w:rsidRPr="00010EE2">
        <w:rPr>
          <w:rFonts w:ascii="Times New Roman" w:hAnsi="Times New Roman" w:cs="Times New Roman"/>
          <w:sz w:val="28"/>
          <w:szCs w:val="28"/>
        </w:rPr>
        <w:t>Д</w:t>
      </w:r>
      <w:r w:rsidR="00AC1FA1" w:rsidRPr="00010EE2">
        <w:rPr>
          <w:rFonts w:ascii="Times New Roman" w:hAnsi="Times New Roman" w:cs="Times New Roman"/>
          <w:sz w:val="28"/>
          <w:szCs w:val="28"/>
        </w:rPr>
        <w:t xml:space="preserve">анные размещены в ЕИС. </w:t>
      </w:r>
    </w:p>
    <w:p w:rsidR="00BE2B1F" w:rsidRDefault="00622FDE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="00AC1FA1">
        <w:rPr>
          <w:rFonts w:ascii="Times New Roman" w:eastAsia="Times New Roman" w:hAnsi="Times New Roman" w:cs="Times New Roman"/>
          <w:sz w:val="28"/>
          <w:szCs w:val="28"/>
        </w:rPr>
        <w:t>силен контроль за</w:t>
      </w:r>
      <w:r w:rsidR="009977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FA1">
        <w:rPr>
          <w:rFonts w:ascii="Times New Roman" w:eastAsia="Times New Roman" w:hAnsi="Times New Roman" w:cs="Times New Roman"/>
          <w:sz w:val="28"/>
          <w:szCs w:val="28"/>
        </w:rPr>
        <w:t>соблюдением выполнения условий по контрактам</w:t>
      </w:r>
      <w:r w:rsidR="00D45CD8" w:rsidRPr="00BE2B1F">
        <w:rPr>
          <w:rFonts w:ascii="Times New Roman" w:hAnsi="Times New Roman" w:cs="Times New Roman"/>
          <w:sz w:val="28"/>
          <w:szCs w:val="28"/>
        </w:rPr>
        <w:t xml:space="preserve">. </w:t>
      </w:r>
      <w:r w:rsidR="00BE2B1F" w:rsidRPr="00BE2B1F">
        <w:rPr>
          <w:rFonts w:ascii="Times New Roman" w:eastAsia="Times New Roman" w:hAnsi="Times New Roman" w:cs="Times New Roman"/>
          <w:sz w:val="28"/>
          <w:szCs w:val="28"/>
        </w:rPr>
        <w:t xml:space="preserve">Нарушение в части </w:t>
      </w:r>
      <w:r w:rsidR="00AC1FA1">
        <w:rPr>
          <w:rFonts w:ascii="Times New Roman" w:eastAsia="Times New Roman" w:hAnsi="Times New Roman" w:cs="Times New Roman"/>
          <w:sz w:val="28"/>
          <w:szCs w:val="28"/>
        </w:rPr>
        <w:t>несоблюдения сроков оплаты</w:t>
      </w:r>
      <w:r w:rsidR="00BE2B1F" w:rsidRPr="00BE2B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1FA1">
        <w:rPr>
          <w:rFonts w:ascii="Times New Roman" w:eastAsia="Times New Roman" w:hAnsi="Times New Roman" w:cs="Times New Roman"/>
          <w:sz w:val="28"/>
          <w:szCs w:val="28"/>
        </w:rPr>
        <w:t xml:space="preserve">по контрактам </w:t>
      </w:r>
      <w:r w:rsidR="00BE2B1F" w:rsidRPr="00F9141B">
        <w:rPr>
          <w:rFonts w:ascii="Times New Roman" w:eastAsia="Times New Roman" w:hAnsi="Times New Roman" w:cs="Times New Roman"/>
          <w:sz w:val="28"/>
          <w:szCs w:val="28"/>
        </w:rPr>
        <w:t>устранено</w:t>
      </w:r>
      <w:r w:rsidR="00BE2B1F" w:rsidRPr="00BE2B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C1FA1">
        <w:rPr>
          <w:rFonts w:ascii="Times New Roman" w:eastAsia="Times New Roman" w:hAnsi="Times New Roman" w:cs="Times New Roman"/>
          <w:sz w:val="28"/>
          <w:szCs w:val="28"/>
        </w:rPr>
        <w:t>оплата произведена в полном объеме</w:t>
      </w:r>
      <w:r w:rsidR="00BE2B1F" w:rsidRPr="007572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3C85" w:rsidRDefault="003D76BA" w:rsidP="00BE2B1F">
      <w:pPr>
        <w:spacing w:after="0" w:line="360" w:lineRule="exact"/>
        <w:ind w:firstLine="67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целью снижения</w:t>
      </w:r>
      <w:r w:rsidR="00963C85" w:rsidRPr="00963C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D76BA">
        <w:rPr>
          <w:rFonts w:ascii="Times New Roman" w:eastAsia="Times New Roman" w:hAnsi="Times New Roman" w:cs="Times New Roman"/>
          <w:sz w:val="28"/>
          <w:szCs w:val="28"/>
          <w:lang w:eastAsia="ar-SA"/>
        </w:rPr>
        <w:t>удельных норм расхода топлива Предприяти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ем принят ряд мер по повышению эффективности работы оборудования. </w:t>
      </w:r>
    </w:p>
    <w:p w:rsidR="0094564B" w:rsidRDefault="0094564B" w:rsidP="00622FDE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</w:p>
    <w:p w:rsidR="007D6707" w:rsidRPr="000B4E32" w:rsidRDefault="00622FDE" w:rsidP="00622FDE">
      <w:pPr>
        <w:pStyle w:val="a3"/>
        <w:spacing w:after="0" w:line="360" w:lineRule="exact"/>
        <w:ind w:left="0" w:firstLine="6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решению Коллегии Контрольно-счетной палаты Приморского края </w:t>
      </w:r>
      <w:r w:rsidR="000B4E32" w:rsidRPr="000B4E32">
        <w:rPr>
          <w:rFonts w:ascii="Times New Roman" w:eastAsia="Times New Roman" w:hAnsi="Times New Roman" w:cs="Times New Roman"/>
          <w:sz w:val="28"/>
          <w:szCs w:val="28"/>
        </w:rPr>
        <w:t>исполнение представлени</w:t>
      </w:r>
      <w:r w:rsidR="00120A29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 xml:space="preserve">, внесенных министру </w:t>
      </w:r>
      <w:r w:rsidR="00F9141B" w:rsidRPr="00F9141B">
        <w:rPr>
          <w:rFonts w:ascii="Times New Roman" w:eastAsia="Times New Roman" w:hAnsi="Times New Roman" w:cs="Times New Roman"/>
          <w:sz w:val="28"/>
          <w:szCs w:val="28"/>
        </w:rPr>
        <w:t>жилищно-коммунального хозяйства Приморского края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 xml:space="preserve"> и руководителю </w:t>
      </w:r>
      <w:r w:rsidR="00F9141B" w:rsidRPr="00F9141B">
        <w:rPr>
          <w:rFonts w:ascii="Times New Roman" w:eastAsia="Times New Roman" w:hAnsi="Times New Roman" w:cs="Times New Roman"/>
          <w:sz w:val="28"/>
          <w:szCs w:val="28"/>
        </w:rPr>
        <w:t xml:space="preserve">КГУП 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>"</w:t>
      </w:r>
      <w:r w:rsidR="00F9141B" w:rsidRPr="00F9141B">
        <w:rPr>
          <w:rFonts w:ascii="Times New Roman" w:eastAsia="Times New Roman" w:hAnsi="Times New Roman" w:cs="Times New Roman"/>
          <w:sz w:val="28"/>
          <w:szCs w:val="28"/>
        </w:rPr>
        <w:t>Примтеплоэнерго</w:t>
      </w:r>
      <w:r w:rsidR="00F9141B">
        <w:rPr>
          <w:rFonts w:ascii="Times New Roman" w:eastAsia="Times New Roman" w:hAnsi="Times New Roman" w:cs="Times New Roman"/>
          <w:sz w:val="28"/>
          <w:szCs w:val="28"/>
        </w:rPr>
        <w:t xml:space="preserve">", сняты с контроля.  </w:t>
      </w:r>
      <w:r w:rsidR="000B4E32" w:rsidRPr="000B4E32">
        <w:rPr>
          <w:rFonts w:ascii="Times New Roman" w:hAnsi="Times New Roman" w:cs="Times New Roman"/>
          <w:sz w:val="28"/>
          <w:szCs w:val="28"/>
        </w:rPr>
        <w:t xml:space="preserve"> </w:t>
      </w:r>
      <w:r w:rsidR="00F9141B">
        <w:rPr>
          <w:rFonts w:ascii="Times New Roman" w:hAnsi="Times New Roman" w:cs="Times New Roman"/>
          <w:sz w:val="28"/>
          <w:szCs w:val="28"/>
        </w:rPr>
        <w:t>Информация направлена в ведомства.</w:t>
      </w:r>
    </w:p>
    <w:p w:rsidR="008751A4" w:rsidRDefault="008751A4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0A29" w:rsidRPr="000B4E32" w:rsidRDefault="00120A29" w:rsidP="000B4E32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20A29" w:rsidRPr="000B4E32" w:rsidSect="00F961B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9AA" w:rsidRDefault="00EE79AA" w:rsidP="00F961B4">
      <w:pPr>
        <w:spacing w:after="0" w:line="240" w:lineRule="auto"/>
      </w:pPr>
      <w:r>
        <w:separator/>
      </w:r>
    </w:p>
  </w:endnote>
  <w:endnote w:type="continuationSeparator" w:id="0">
    <w:p w:rsidR="00EE79AA" w:rsidRDefault="00EE79AA" w:rsidP="00F96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9AA" w:rsidRDefault="00EE79AA" w:rsidP="00F961B4">
      <w:pPr>
        <w:spacing w:after="0" w:line="240" w:lineRule="auto"/>
      </w:pPr>
      <w:r>
        <w:separator/>
      </w:r>
    </w:p>
  </w:footnote>
  <w:footnote w:type="continuationSeparator" w:id="0">
    <w:p w:rsidR="00EE79AA" w:rsidRDefault="00EE79AA" w:rsidP="00F96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3140257"/>
      <w:docPartObj>
        <w:docPartGallery w:val="Page Numbers (Top of Page)"/>
        <w:docPartUnique/>
      </w:docPartObj>
    </w:sdtPr>
    <w:sdtEndPr/>
    <w:sdtContent>
      <w:p w:rsidR="005A7BC1" w:rsidRDefault="00C94733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22F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A7BC1" w:rsidRDefault="005A7BC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398D"/>
    <w:multiLevelType w:val="hybridMultilevel"/>
    <w:tmpl w:val="D528E1FE"/>
    <w:lvl w:ilvl="0" w:tplc="6B120A3A">
      <w:start w:val="1"/>
      <w:numFmt w:val="decimal"/>
      <w:lvlText w:val="%1."/>
      <w:lvlJc w:val="left"/>
      <w:pPr>
        <w:ind w:left="1495" w:hanging="360"/>
      </w:pPr>
      <w:rPr>
        <w:rFonts w:hint="default"/>
        <w:sz w:val="27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5B3E2DC4"/>
    <w:multiLevelType w:val="hybridMultilevel"/>
    <w:tmpl w:val="E604A890"/>
    <w:lvl w:ilvl="0" w:tplc="74B257F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5CAF0043"/>
    <w:multiLevelType w:val="hybridMultilevel"/>
    <w:tmpl w:val="73FC2FA6"/>
    <w:lvl w:ilvl="0" w:tplc="CAFA5162">
      <w:start w:val="1"/>
      <w:numFmt w:val="decimal"/>
      <w:lvlText w:val="%1."/>
      <w:lvlJc w:val="left"/>
      <w:pPr>
        <w:ind w:left="111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BA2"/>
    <w:rsid w:val="00010EE2"/>
    <w:rsid w:val="000172F5"/>
    <w:rsid w:val="00022F8E"/>
    <w:rsid w:val="0004055F"/>
    <w:rsid w:val="000406E9"/>
    <w:rsid w:val="00053179"/>
    <w:rsid w:val="000834A5"/>
    <w:rsid w:val="000853CB"/>
    <w:rsid w:val="0009724F"/>
    <w:rsid w:val="000A03E2"/>
    <w:rsid w:val="000B0241"/>
    <w:rsid w:val="000B1BBB"/>
    <w:rsid w:val="000B4E32"/>
    <w:rsid w:val="000B7B24"/>
    <w:rsid w:val="000C0DBE"/>
    <w:rsid w:val="000F2F27"/>
    <w:rsid w:val="000F689C"/>
    <w:rsid w:val="0011060D"/>
    <w:rsid w:val="00114257"/>
    <w:rsid w:val="00117238"/>
    <w:rsid w:val="00120A29"/>
    <w:rsid w:val="001568F3"/>
    <w:rsid w:val="001642C3"/>
    <w:rsid w:val="00174023"/>
    <w:rsid w:val="00175882"/>
    <w:rsid w:val="00193124"/>
    <w:rsid w:val="001A37A5"/>
    <w:rsid w:val="001E5AA7"/>
    <w:rsid w:val="001F17E0"/>
    <w:rsid w:val="002228AE"/>
    <w:rsid w:val="00224A20"/>
    <w:rsid w:val="002346D5"/>
    <w:rsid w:val="00252937"/>
    <w:rsid w:val="002676E5"/>
    <w:rsid w:val="00275700"/>
    <w:rsid w:val="002759A7"/>
    <w:rsid w:val="002949F7"/>
    <w:rsid w:val="00295CF6"/>
    <w:rsid w:val="002B1BA2"/>
    <w:rsid w:val="002C7453"/>
    <w:rsid w:val="002D33D4"/>
    <w:rsid w:val="002F72EB"/>
    <w:rsid w:val="0033690D"/>
    <w:rsid w:val="00350BD1"/>
    <w:rsid w:val="00355DAA"/>
    <w:rsid w:val="003D76BA"/>
    <w:rsid w:val="003F0D9C"/>
    <w:rsid w:val="003F1247"/>
    <w:rsid w:val="0041446C"/>
    <w:rsid w:val="00416DB7"/>
    <w:rsid w:val="00423EE6"/>
    <w:rsid w:val="00437350"/>
    <w:rsid w:val="00437DD1"/>
    <w:rsid w:val="00466EAB"/>
    <w:rsid w:val="0047583F"/>
    <w:rsid w:val="00491908"/>
    <w:rsid w:val="00512D87"/>
    <w:rsid w:val="005141E7"/>
    <w:rsid w:val="0051488C"/>
    <w:rsid w:val="00516FF2"/>
    <w:rsid w:val="00533905"/>
    <w:rsid w:val="00533BD7"/>
    <w:rsid w:val="00541FCC"/>
    <w:rsid w:val="00551A84"/>
    <w:rsid w:val="00552BB2"/>
    <w:rsid w:val="0055701A"/>
    <w:rsid w:val="00571FA6"/>
    <w:rsid w:val="005720B1"/>
    <w:rsid w:val="005A7BC1"/>
    <w:rsid w:val="005C731F"/>
    <w:rsid w:val="005F1784"/>
    <w:rsid w:val="006007E5"/>
    <w:rsid w:val="00610E4D"/>
    <w:rsid w:val="00622FDE"/>
    <w:rsid w:val="00623432"/>
    <w:rsid w:val="0062508E"/>
    <w:rsid w:val="0062643D"/>
    <w:rsid w:val="006314DB"/>
    <w:rsid w:val="00651C72"/>
    <w:rsid w:val="00683266"/>
    <w:rsid w:val="00685960"/>
    <w:rsid w:val="006913A3"/>
    <w:rsid w:val="006A5C68"/>
    <w:rsid w:val="006B1B1E"/>
    <w:rsid w:val="006E2173"/>
    <w:rsid w:val="006E7F28"/>
    <w:rsid w:val="00703C02"/>
    <w:rsid w:val="00703FDD"/>
    <w:rsid w:val="00711CB1"/>
    <w:rsid w:val="00751AFB"/>
    <w:rsid w:val="00757286"/>
    <w:rsid w:val="00794E74"/>
    <w:rsid w:val="007A0852"/>
    <w:rsid w:val="007A207E"/>
    <w:rsid w:val="007D6707"/>
    <w:rsid w:val="007E47F9"/>
    <w:rsid w:val="008174DE"/>
    <w:rsid w:val="00824615"/>
    <w:rsid w:val="00830B8D"/>
    <w:rsid w:val="0085274C"/>
    <w:rsid w:val="008751A4"/>
    <w:rsid w:val="00896620"/>
    <w:rsid w:val="008B588B"/>
    <w:rsid w:val="008B5D54"/>
    <w:rsid w:val="008D0720"/>
    <w:rsid w:val="008E1829"/>
    <w:rsid w:val="009279C4"/>
    <w:rsid w:val="0094564B"/>
    <w:rsid w:val="00954D67"/>
    <w:rsid w:val="00963C85"/>
    <w:rsid w:val="0097532E"/>
    <w:rsid w:val="0098388D"/>
    <w:rsid w:val="00990566"/>
    <w:rsid w:val="00997718"/>
    <w:rsid w:val="009A0CAC"/>
    <w:rsid w:val="009A7A71"/>
    <w:rsid w:val="00A166A9"/>
    <w:rsid w:val="00A30EA5"/>
    <w:rsid w:val="00A60F63"/>
    <w:rsid w:val="00A66F04"/>
    <w:rsid w:val="00A74AAC"/>
    <w:rsid w:val="00AA1823"/>
    <w:rsid w:val="00AC1FA1"/>
    <w:rsid w:val="00AC493F"/>
    <w:rsid w:val="00AD10E7"/>
    <w:rsid w:val="00AE11C1"/>
    <w:rsid w:val="00AF7C53"/>
    <w:rsid w:val="00B000C9"/>
    <w:rsid w:val="00B407D0"/>
    <w:rsid w:val="00B60616"/>
    <w:rsid w:val="00B66E15"/>
    <w:rsid w:val="00B7642D"/>
    <w:rsid w:val="00B9245F"/>
    <w:rsid w:val="00BA2377"/>
    <w:rsid w:val="00BB6A59"/>
    <w:rsid w:val="00BD44C0"/>
    <w:rsid w:val="00BE2B1F"/>
    <w:rsid w:val="00BE4F6B"/>
    <w:rsid w:val="00C34738"/>
    <w:rsid w:val="00C373BF"/>
    <w:rsid w:val="00C40F93"/>
    <w:rsid w:val="00C46036"/>
    <w:rsid w:val="00C6508A"/>
    <w:rsid w:val="00C830DA"/>
    <w:rsid w:val="00C94733"/>
    <w:rsid w:val="00CD50F0"/>
    <w:rsid w:val="00CE4530"/>
    <w:rsid w:val="00D06A81"/>
    <w:rsid w:val="00D17F77"/>
    <w:rsid w:val="00D226C6"/>
    <w:rsid w:val="00D27DFC"/>
    <w:rsid w:val="00D45CD8"/>
    <w:rsid w:val="00D47DE6"/>
    <w:rsid w:val="00D503D0"/>
    <w:rsid w:val="00D75499"/>
    <w:rsid w:val="00D93980"/>
    <w:rsid w:val="00DA57FA"/>
    <w:rsid w:val="00DB58A3"/>
    <w:rsid w:val="00DC5401"/>
    <w:rsid w:val="00DD2509"/>
    <w:rsid w:val="00DE69BE"/>
    <w:rsid w:val="00DE7CCC"/>
    <w:rsid w:val="00E061EF"/>
    <w:rsid w:val="00E52BEC"/>
    <w:rsid w:val="00E669A2"/>
    <w:rsid w:val="00E825F2"/>
    <w:rsid w:val="00E86BA3"/>
    <w:rsid w:val="00EB0258"/>
    <w:rsid w:val="00EC04D7"/>
    <w:rsid w:val="00EE79AA"/>
    <w:rsid w:val="00EF06B2"/>
    <w:rsid w:val="00EF096A"/>
    <w:rsid w:val="00EF0B2A"/>
    <w:rsid w:val="00F05474"/>
    <w:rsid w:val="00F14100"/>
    <w:rsid w:val="00F9141B"/>
    <w:rsid w:val="00F961B4"/>
    <w:rsid w:val="00FB2159"/>
    <w:rsid w:val="00FC6A93"/>
    <w:rsid w:val="00FD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C8ABFF-9B4F-44FF-8B1A-B555D6F96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4738"/>
    <w:pPr>
      <w:ind w:left="720"/>
      <w:contextualSpacing/>
    </w:pPr>
  </w:style>
  <w:style w:type="paragraph" w:styleId="a4">
    <w:name w:val="header"/>
    <w:basedOn w:val="a"/>
    <w:link w:val="a5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F961B4"/>
  </w:style>
  <w:style w:type="paragraph" w:styleId="a6">
    <w:name w:val="footer"/>
    <w:basedOn w:val="a"/>
    <w:link w:val="a7"/>
    <w:uiPriority w:val="99"/>
    <w:unhideWhenUsed/>
    <w:rsid w:val="00F96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61B4"/>
  </w:style>
  <w:style w:type="paragraph" w:styleId="a8">
    <w:name w:val="Balloon Text"/>
    <w:basedOn w:val="a"/>
    <w:link w:val="a9"/>
    <w:uiPriority w:val="99"/>
    <w:semiHidden/>
    <w:unhideWhenUsed/>
    <w:rsid w:val="00350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0BD1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A03E2"/>
    <w:pPr>
      <w:widowControl w:val="0"/>
      <w:autoSpaceDE w:val="0"/>
      <w:autoSpaceDN w:val="0"/>
      <w:adjustRightInd w:val="0"/>
      <w:spacing w:after="0" w:line="293" w:lineRule="exact"/>
      <w:ind w:firstLine="64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3E2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A03E2"/>
    <w:pPr>
      <w:widowControl w:val="0"/>
      <w:autoSpaceDE w:val="0"/>
      <w:autoSpaceDN w:val="0"/>
      <w:adjustRightInd w:val="0"/>
      <w:spacing w:after="0" w:line="311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uiPriority w:val="99"/>
    <w:rsid w:val="000A03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9">
    <w:name w:val="Style9"/>
    <w:basedOn w:val="a"/>
    <w:uiPriority w:val="99"/>
    <w:rsid w:val="000A03E2"/>
    <w:pPr>
      <w:widowControl w:val="0"/>
      <w:autoSpaceDE w:val="0"/>
      <w:autoSpaceDN w:val="0"/>
      <w:adjustRightInd w:val="0"/>
      <w:spacing w:after="0" w:line="328" w:lineRule="exact"/>
      <w:ind w:firstLine="672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0A03E2"/>
    <w:pPr>
      <w:widowControl w:val="0"/>
      <w:autoSpaceDE w:val="0"/>
      <w:autoSpaceDN w:val="0"/>
      <w:adjustRightInd w:val="0"/>
      <w:spacing w:after="0" w:line="197" w:lineRule="exact"/>
      <w:ind w:firstLine="158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styleId="aa">
    <w:name w:val="footnote text"/>
    <w:aliases w:val="Знак Знак Знак Знак Знак Знак Знак Знак Знак"/>
    <w:link w:val="ab"/>
    <w:uiPriority w:val="99"/>
    <w:qFormat/>
    <w:rsid w:val="000A03E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ab">
    <w:name w:val="Текст сноски Знак"/>
    <w:aliases w:val="Знак Знак Знак Знак Знак Знак Знак Знак Знак Знак"/>
    <w:basedOn w:val="a0"/>
    <w:link w:val="aa"/>
    <w:uiPriority w:val="99"/>
    <w:rsid w:val="000A03E2"/>
    <w:rPr>
      <w:rFonts w:ascii="Calibri" w:eastAsia="Calibri" w:hAnsi="Calibri" w:cs="Calibri"/>
      <w:color w:val="000000"/>
      <w:sz w:val="20"/>
      <w:szCs w:val="20"/>
      <w:u w:color="000000"/>
      <w:bdr w:val="nil"/>
      <w:lang w:eastAsia="ru-RU"/>
    </w:rPr>
  </w:style>
  <w:style w:type="character" w:customStyle="1" w:styleId="FontStyle20">
    <w:name w:val="Font Style20"/>
    <w:uiPriority w:val="99"/>
    <w:rsid w:val="000A03E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6" w:lineRule="exact"/>
      <w:ind w:firstLine="5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A03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4" w:lineRule="exact"/>
      <w:ind w:firstLine="8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0A03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0A03E2"/>
    <w:pPr>
      <w:widowControl w:val="0"/>
      <w:autoSpaceDE w:val="0"/>
      <w:autoSpaceDN w:val="0"/>
      <w:adjustRightInd w:val="0"/>
      <w:spacing w:after="0" w:line="468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uiPriority w:val="99"/>
    <w:rsid w:val="000A03E2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0A03E2"/>
    <w:rPr>
      <w:rFonts w:ascii="Times New Roman" w:hAnsi="Times New Roman" w:cs="Times New Roman"/>
      <w:spacing w:val="-10"/>
      <w:sz w:val="28"/>
      <w:szCs w:val="28"/>
    </w:rPr>
  </w:style>
  <w:style w:type="character" w:customStyle="1" w:styleId="FontStyle27">
    <w:name w:val="Font Style27"/>
    <w:uiPriority w:val="99"/>
    <w:rsid w:val="000A03E2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uiPriority w:val="99"/>
    <w:rsid w:val="000A03E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11">
    <w:name w:val="Style11"/>
    <w:basedOn w:val="a"/>
    <w:uiPriority w:val="99"/>
    <w:rsid w:val="000A03E2"/>
    <w:pPr>
      <w:widowControl w:val="0"/>
      <w:autoSpaceDE w:val="0"/>
      <w:autoSpaceDN w:val="0"/>
      <w:adjustRightInd w:val="0"/>
      <w:spacing w:after="0" w:line="300" w:lineRule="exact"/>
      <w:ind w:firstLine="346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B000C9"/>
    <w:pPr>
      <w:spacing w:after="0" w:line="240" w:lineRule="auto"/>
    </w:pPr>
  </w:style>
  <w:style w:type="character" w:customStyle="1" w:styleId="ad">
    <w:name w:val="Без интервала Знак"/>
    <w:link w:val="ac"/>
    <w:uiPriority w:val="1"/>
    <w:rsid w:val="00B00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0A76-F623-4EE1-B7A6-0C4B5CE4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С. Курбан</dc:creator>
  <cp:lastModifiedBy>Беленков Евгений Андреевич</cp:lastModifiedBy>
  <cp:revision>10</cp:revision>
  <cp:lastPrinted>2022-10-07T05:03:00Z</cp:lastPrinted>
  <dcterms:created xsi:type="dcterms:W3CDTF">2022-09-08T23:40:00Z</dcterms:created>
  <dcterms:modified xsi:type="dcterms:W3CDTF">2022-11-10T00:14:00Z</dcterms:modified>
</cp:coreProperties>
</file>