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C9" w:rsidRDefault="00B000C9" w:rsidP="00C516BA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BA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C516BA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C516B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>Проверка эффективного использования имущества, находящегося в собственности Приморского края и принадлежащего краевым государственным учреждениям здравоохранения н</w:t>
      </w:r>
      <w:r w:rsidR="00FD1581">
        <w:rPr>
          <w:rFonts w:ascii="Times New Roman" w:hAnsi="Times New Roman" w:cs="Times New Roman"/>
          <w:b/>
          <w:sz w:val="28"/>
          <w:szCs w:val="28"/>
        </w:rPr>
        <w:t>а праве оперативного управления"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 xml:space="preserve"> за 2021 год, в том числе в ГБУЗ 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>Краевая клиническая психиатрическая больница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 xml:space="preserve">, КГБУЗ 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>Находкинская городская больница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 xml:space="preserve">, КГБУЗ 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  <w:r w:rsidR="00B60418" w:rsidRPr="00C516BA">
        <w:rPr>
          <w:rFonts w:ascii="Times New Roman" w:hAnsi="Times New Roman" w:cs="Times New Roman"/>
          <w:b/>
          <w:sz w:val="28"/>
          <w:szCs w:val="28"/>
        </w:rPr>
        <w:t>Дезинфекционная станция, г. Уссурийск, Приморский край</w:t>
      </w:r>
      <w:r w:rsidR="00FD1581">
        <w:rPr>
          <w:rFonts w:ascii="Times New Roman" w:hAnsi="Times New Roman" w:cs="Times New Roman"/>
          <w:b/>
          <w:sz w:val="28"/>
          <w:szCs w:val="28"/>
        </w:rPr>
        <w:t>"</w:t>
      </w:r>
    </w:p>
    <w:p w:rsidR="00FD1581" w:rsidRDefault="00FD1581" w:rsidP="00FD15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F177A" w:rsidRDefault="003F177A" w:rsidP="00C516BA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81" w:rsidRPr="00FD1581" w:rsidRDefault="00FD1581" w:rsidP="00A81A4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81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D1581">
        <w:rPr>
          <w:rFonts w:ascii="Times New Roman" w:hAnsi="Times New Roman" w:cs="Times New Roman"/>
          <w:sz w:val="28"/>
          <w:szCs w:val="28"/>
        </w:rPr>
        <w:t xml:space="preserve">ьное </w:t>
      </w:r>
      <w:r>
        <w:rPr>
          <w:rFonts w:ascii="Times New Roman" w:hAnsi="Times New Roman" w:cs="Times New Roman"/>
          <w:sz w:val="28"/>
          <w:szCs w:val="28"/>
        </w:rPr>
        <w:t>мероприятие проведено в соответствии с пунктом 2.4.2 Плана работы Контрольно-счетной палаты Приморского края на 2022 год.</w:t>
      </w:r>
    </w:p>
    <w:p w:rsidR="002E7F6A" w:rsidRDefault="002E7F6A" w:rsidP="00FD1581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внесен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для принятия мер и устранения нарушений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 xml:space="preserve"> в адрес главврачей ГБУЗ "</w:t>
      </w:r>
      <w:r w:rsidR="000515DB">
        <w:rPr>
          <w:rFonts w:ascii="Times New Roman" w:hAnsi="Times New Roman" w:cs="Times New Roman"/>
          <w:sz w:val="28"/>
          <w:szCs w:val="28"/>
        </w:rPr>
        <w:t>Краевая клиническая психиатрическая больница", КГБУЗ "</w:t>
      </w:r>
      <w:r w:rsidR="000515DB" w:rsidRPr="00B60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Находкинская городская больница</w:t>
      </w:r>
      <w:r w:rsidR="000515DB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0515DB" w:rsidRPr="004F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КГБУЗ "Дезинфекционная станция, г. Уссурийск, Приморский край"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D34" w:rsidRDefault="0055701A" w:rsidP="00FD1581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представления в </w:t>
      </w:r>
      <w:r w:rsidR="00FD1581" w:rsidRPr="00E1450E">
        <w:rPr>
          <w:rFonts w:ascii="Times New Roman" w:hAnsi="Times New Roman" w:cs="Times New Roman"/>
          <w:b/>
          <w:sz w:val="28"/>
          <w:szCs w:val="28"/>
        </w:rPr>
        <w:t>ГБУЗ "Краевая клиническая психиатриче</w:t>
      </w:r>
      <w:r w:rsidR="000515DB" w:rsidRPr="00E1450E">
        <w:rPr>
          <w:rFonts w:ascii="Times New Roman" w:hAnsi="Times New Roman" w:cs="Times New Roman"/>
          <w:b/>
          <w:sz w:val="28"/>
          <w:szCs w:val="28"/>
        </w:rPr>
        <w:t>с</w:t>
      </w:r>
      <w:r w:rsidR="00FD1581" w:rsidRPr="00E1450E">
        <w:rPr>
          <w:rFonts w:ascii="Times New Roman" w:hAnsi="Times New Roman" w:cs="Times New Roman"/>
          <w:b/>
          <w:sz w:val="28"/>
          <w:szCs w:val="28"/>
        </w:rPr>
        <w:t xml:space="preserve">кая больница" </w:t>
      </w:r>
      <w:r w:rsidR="00FD1581">
        <w:rPr>
          <w:rFonts w:ascii="Times New Roman" w:hAnsi="Times New Roman" w:cs="Times New Roman"/>
          <w:sz w:val="28"/>
          <w:szCs w:val="28"/>
        </w:rPr>
        <w:t>п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 xml:space="preserve">риняты </w:t>
      </w:r>
      <w:r w:rsidR="00FD1581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FD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6BA" w:rsidRDefault="00FD1581" w:rsidP="00FD158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 xml:space="preserve">роведено обучение </w:t>
      </w:r>
      <w:r w:rsidR="00C516BA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бухгалтерии 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>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 государственных академий наук, государственных (муниципальных)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DEF" w:rsidRDefault="00FD1581" w:rsidP="00FD158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 xml:space="preserve">роведена корректировка ошибок прошлых лет по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 xml:space="preserve">сновным средствам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>атериальным запасам и приведен в соотве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2DEF">
        <w:rPr>
          <w:rFonts w:ascii="Times New Roman" w:eastAsia="Times New Roman" w:hAnsi="Times New Roman" w:cs="Times New Roman"/>
          <w:sz w:val="28"/>
          <w:szCs w:val="28"/>
        </w:rPr>
        <w:t>ствие финансовый отчет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5DB" w:rsidRDefault="00FD1581" w:rsidP="00FD158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4A0E">
        <w:rPr>
          <w:rFonts w:ascii="Times New Roman" w:eastAsia="Times New Roman" w:hAnsi="Times New Roman" w:cs="Times New Roman"/>
          <w:sz w:val="28"/>
          <w:szCs w:val="28"/>
        </w:rPr>
        <w:t xml:space="preserve">роведена корректировка </w:t>
      </w:r>
      <w:r w:rsidR="00732749">
        <w:rPr>
          <w:rFonts w:ascii="Times New Roman" w:eastAsia="Times New Roman" w:hAnsi="Times New Roman" w:cs="Times New Roman"/>
          <w:sz w:val="28"/>
          <w:szCs w:val="28"/>
        </w:rPr>
        <w:t xml:space="preserve">ошибок прошлых лет по кадастровой 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>стоимости земельных участков и приведена в соотве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тствие финансовая отче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>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525" w:rsidRDefault="00FD1581" w:rsidP="00FD158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>риведены в соотве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>ствие данные по площадям объектов учреждения согласно данным</w:t>
      </w:r>
      <w:r w:rsidR="008E11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 xml:space="preserve"> указанн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11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 xml:space="preserve"> в свидетельствах о государственной регистрации права.</w:t>
      </w:r>
    </w:p>
    <w:p w:rsidR="00C45E48" w:rsidRDefault="00B60418" w:rsidP="00C45E48">
      <w:pPr>
        <w:pStyle w:val="ac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45E48" w:rsidRPr="000B4E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в адрес </w:t>
      </w:r>
      <w:r w:rsidR="008E1198" w:rsidRPr="00E14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"Находкинская городская больница"</w:t>
      </w:r>
      <w:r w:rsidR="008E1198" w:rsidRPr="00C516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5E48">
        <w:rPr>
          <w:rFonts w:ascii="Times New Roman" w:eastAsia="Times New Roman" w:hAnsi="Times New Roman" w:cs="Times New Roman"/>
          <w:sz w:val="28"/>
          <w:szCs w:val="28"/>
        </w:rPr>
        <w:t>представлен ответ о принятых учреждением мерах по у</w:t>
      </w:r>
      <w:r w:rsidR="00B25525">
        <w:rPr>
          <w:rFonts w:ascii="Times New Roman" w:eastAsia="Times New Roman" w:hAnsi="Times New Roman" w:cs="Times New Roman"/>
          <w:sz w:val="28"/>
          <w:szCs w:val="28"/>
        </w:rPr>
        <w:t>странению выявленных нарушений.</w:t>
      </w:r>
    </w:p>
    <w:p w:rsidR="007832E4" w:rsidRDefault="007832E4" w:rsidP="008E119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обратилось в ООО </w:t>
      </w:r>
      <w:r w:rsidR="008E1198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Приморский экспертно-правовой центр</w:t>
      </w:r>
      <w:r w:rsidR="008E1198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общего технического состояния зданий бойлерной и котельной для дальнейшего их списания.</w:t>
      </w:r>
    </w:p>
    <w:p w:rsidR="007B3BE6" w:rsidRDefault="00E42B1C" w:rsidP="00B2552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Поступили выписки ЕГРН, подтверждающи</w:t>
      </w:r>
      <w:r w:rsidR="008E119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права постоянного (бессрочного) пользования земельными участками.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gramStart"/>
      <w:r w:rsidR="00C06293">
        <w:rPr>
          <w:rFonts w:ascii="Times New Roman" w:hAnsi="Times New Roman" w:cs="Times New Roman"/>
          <w:color w:val="000000"/>
          <w:sz w:val="28"/>
          <w:szCs w:val="28"/>
        </w:rPr>
        <w:t>акту приема пе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>редачи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 xml:space="preserve"> нефинансовых активов</w:t>
      </w:r>
      <w:proofErr w:type="gramEnd"/>
      <w:r w:rsidR="00C06293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 поставлены на бал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анс учреждения 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 26 676,57 тыс. рублей.</w:t>
      </w:r>
    </w:p>
    <w:p w:rsidR="006D4A83" w:rsidRDefault="00834452" w:rsidP="00B2552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Право 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 (бессрочное) пользование з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мельным учас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 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с. </w:t>
      </w:r>
      <w:proofErr w:type="spellStart"/>
      <w:r w:rsidR="00C062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832E4">
        <w:rPr>
          <w:rFonts w:ascii="Times New Roman" w:hAnsi="Times New Roman" w:cs="Times New Roman"/>
          <w:color w:val="000000"/>
          <w:sz w:val="28"/>
          <w:szCs w:val="28"/>
        </w:rPr>
        <w:t>уш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кино</w:t>
      </w:r>
      <w:proofErr w:type="spellEnd"/>
      <w:r w:rsidR="00C06293">
        <w:rPr>
          <w:rFonts w:ascii="Times New Roman" w:hAnsi="Times New Roman" w:cs="Times New Roman"/>
          <w:color w:val="000000"/>
          <w:sz w:val="28"/>
          <w:szCs w:val="28"/>
        </w:rPr>
        <w:t>, ул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 xml:space="preserve"> Комарова 17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передано учреждению на основании постанов</w:t>
      </w:r>
      <w:r w:rsidR="00C516BA">
        <w:rPr>
          <w:rFonts w:ascii="Times New Roman" w:hAnsi="Times New Roman" w:cs="Times New Roman"/>
          <w:color w:val="000000"/>
          <w:sz w:val="28"/>
          <w:szCs w:val="28"/>
        </w:rPr>
        <w:t>ления администрации Нахо</w:t>
      </w:r>
      <w:r>
        <w:rPr>
          <w:rFonts w:ascii="Times New Roman" w:hAnsi="Times New Roman" w:cs="Times New Roman"/>
          <w:color w:val="000000"/>
          <w:sz w:val="28"/>
          <w:szCs w:val="28"/>
        </w:rPr>
        <w:t>дкинского городс</w:t>
      </w:r>
      <w:r w:rsidR="008E1198">
        <w:rPr>
          <w:rFonts w:ascii="Times New Roman" w:hAnsi="Times New Roman" w:cs="Times New Roman"/>
          <w:color w:val="000000"/>
          <w:sz w:val="28"/>
          <w:szCs w:val="28"/>
        </w:rPr>
        <w:t>кого округа.</w:t>
      </w:r>
    </w:p>
    <w:p w:rsidR="007832E4" w:rsidRDefault="007832E4" w:rsidP="007832E4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 Находка, п. Авангард,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Ливадийская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д.2, согласно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акту сдачи- приемки помещения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принято на забалансовый счет учреждения на сумму 10,0 тыс. рублей. </w:t>
      </w:r>
    </w:p>
    <w:p w:rsidR="00834452" w:rsidRDefault="00834452" w:rsidP="00B2552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Основные средства учреждения приведены в с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оотве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ствие с Инструкцией № 157н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Инструкцией 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по бюджетному учету</w:t>
      </w:r>
      <w:r w:rsidR="008E1198">
        <w:rPr>
          <w:rFonts w:ascii="Times New Roman" w:hAnsi="Times New Roman" w:cs="Times New Roman"/>
          <w:color w:val="000000"/>
          <w:sz w:val="28"/>
          <w:szCs w:val="28"/>
        </w:rPr>
        <w:t xml:space="preserve"> № 174-н на балансовые счета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A54" w:rsidRDefault="001D7E29" w:rsidP="00B2552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Комиссией по поступл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ениям и выбы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тиям активов </w:t>
      </w:r>
      <w:r w:rsidR="00897A54">
        <w:rPr>
          <w:rFonts w:ascii="Times New Roman" w:hAnsi="Times New Roman" w:cs="Times New Roman"/>
          <w:color w:val="000000"/>
          <w:sz w:val="28"/>
          <w:szCs w:val="28"/>
        </w:rPr>
        <w:t>проведен анализ сроков эксплуатации оборудования для дальнейшего решения о списании и капитального ремонта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7DC2" w:rsidRDefault="00ED1889" w:rsidP="00B2552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27B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работа по оснащению </w:t>
      </w:r>
      <w:proofErr w:type="spellStart"/>
      <w:r w:rsidR="008527B6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="008527B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медицинским оборудованием</w:t>
      </w:r>
      <w:r w:rsidR="00240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0B1" w:rsidRDefault="003520B1" w:rsidP="00B2552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7C27">
        <w:rPr>
          <w:rFonts w:ascii="Times New Roman" w:hAnsi="Times New Roman" w:cs="Times New Roman"/>
          <w:color w:val="000000"/>
          <w:sz w:val="28"/>
          <w:szCs w:val="28"/>
        </w:rPr>
        <w:t>ФАП в с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B3BE6">
        <w:rPr>
          <w:rFonts w:ascii="Times New Roman" w:hAnsi="Times New Roman" w:cs="Times New Roman"/>
          <w:color w:val="000000"/>
          <w:sz w:val="28"/>
          <w:szCs w:val="28"/>
        </w:rPr>
        <w:t>Душкино</w:t>
      </w:r>
      <w:proofErr w:type="spellEnd"/>
      <w:r w:rsidR="00647C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 сгоревший в январе 2021 года</w:t>
      </w:r>
      <w:r w:rsidR="00647C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 списан</w:t>
      </w:r>
      <w:r w:rsidR="00647C27">
        <w:rPr>
          <w:rFonts w:ascii="Times New Roman" w:hAnsi="Times New Roman" w:cs="Times New Roman"/>
          <w:color w:val="000000"/>
          <w:sz w:val="28"/>
          <w:szCs w:val="28"/>
        </w:rPr>
        <w:t xml:space="preserve"> с учета учреждения и списание 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="000515D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>асо</w:t>
      </w:r>
      <w:r w:rsidR="00C06293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но с министерством имущественных и земельных отношений Приморского края. </w:t>
      </w:r>
      <w:r w:rsidR="007832E4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идет установка нового модульного пункта и</w:t>
      </w:r>
      <w:r w:rsidR="007B3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2E4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конца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</w:t>
      </w:r>
      <w:r w:rsidR="004C47C5">
        <w:rPr>
          <w:rFonts w:ascii="Times New Roman" w:hAnsi="Times New Roman" w:cs="Times New Roman"/>
          <w:color w:val="000000"/>
          <w:sz w:val="28"/>
          <w:szCs w:val="28"/>
        </w:rPr>
        <w:t>ся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7C5">
        <w:rPr>
          <w:rFonts w:ascii="Times New Roman" w:hAnsi="Times New Roman" w:cs="Times New Roman"/>
          <w:color w:val="000000"/>
          <w:sz w:val="28"/>
          <w:szCs w:val="28"/>
        </w:rPr>
        <w:t>завершение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E48" w:rsidRDefault="00C45E48" w:rsidP="00B25525">
      <w:pPr>
        <w:pStyle w:val="ac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в адрес </w:t>
      </w:r>
      <w:r w:rsidR="0024007E" w:rsidRPr="00E1450E">
        <w:rPr>
          <w:rFonts w:ascii="Times New Roman" w:eastAsia="Times New Roman" w:hAnsi="Times New Roman" w:cs="Times New Roman"/>
          <w:b/>
          <w:sz w:val="28"/>
          <w:szCs w:val="28"/>
        </w:rPr>
        <w:t>КГБУЗ "Дезинфекционная станция, г. Уссурийск, Приморский край"</w:t>
      </w:r>
      <w:r w:rsidR="00240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>учре</w:t>
      </w:r>
      <w:r w:rsidR="004C47C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4007E">
        <w:rPr>
          <w:rFonts w:ascii="Times New Roman" w:eastAsia="Times New Roman" w:hAnsi="Times New Roman" w:cs="Times New Roman"/>
          <w:sz w:val="28"/>
          <w:szCs w:val="28"/>
        </w:rPr>
        <w:t>дением проведены работы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предоставления земельного участка и установлению права ограниченного 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>льзования земельного участка</w:t>
      </w:r>
      <w:r w:rsidR="002400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>азначен специалист, отве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>ственный за подготовку и предоставление документов для согласования на списание автотран</w:t>
      </w:r>
      <w:r w:rsidR="0024007E">
        <w:rPr>
          <w:rFonts w:ascii="Times New Roman" w:eastAsia="Times New Roman" w:hAnsi="Times New Roman" w:cs="Times New Roman"/>
          <w:sz w:val="28"/>
          <w:szCs w:val="28"/>
        </w:rPr>
        <w:t>спортных средств в количестве 2</w:t>
      </w:r>
      <w:r w:rsidR="000A5F09">
        <w:rPr>
          <w:rFonts w:ascii="Times New Roman" w:eastAsia="Times New Roman" w:hAnsi="Times New Roman" w:cs="Times New Roman"/>
          <w:sz w:val="28"/>
          <w:szCs w:val="28"/>
        </w:rPr>
        <w:t xml:space="preserve"> единиц в неисправном состоянии.</w:t>
      </w:r>
    </w:p>
    <w:p w:rsidR="008751A4" w:rsidRPr="000B4E32" w:rsidRDefault="0024007E" w:rsidP="0024007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олнение представлений </w:t>
      </w:r>
      <w:r w:rsidR="000515DB">
        <w:rPr>
          <w:rFonts w:ascii="Times New Roman" w:eastAsia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4F563D">
        <w:rPr>
          <w:rFonts w:ascii="Times New Roman" w:hAnsi="Times New Roman" w:cs="Times New Roman"/>
          <w:sz w:val="28"/>
          <w:szCs w:val="28"/>
        </w:rPr>
        <w:t>Краевая клиническая психиатрическая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0515DB">
        <w:rPr>
          <w:rFonts w:ascii="Times New Roman" w:hAnsi="Times New Roman" w:cs="Times New Roman"/>
          <w:sz w:val="28"/>
          <w:szCs w:val="28"/>
        </w:rPr>
        <w:t xml:space="preserve">КГБУЗ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F563D" w:rsidRPr="00B60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Находкинская городская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4F563D" w:rsidRPr="004F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3D">
        <w:rPr>
          <w:rFonts w:ascii="Times New Roman" w:eastAsia="Times New Roman" w:hAnsi="Times New Roman" w:cs="Times New Roman"/>
          <w:sz w:val="28"/>
          <w:szCs w:val="28"/>
        </w:rPr>
        <w:t xml:space="preserve">КГБУЗ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4F563D">
        <w:rPr>
          <w:rFonts w:ascii="Times New Roman" w:eastAsia="Times New Roman" w:hAnsi="Times New Roman" w:cs="Times New Roman"/>
          <w:sz w:val="28"/>
          <w:szCs w:val="28"/>
        </w:rPr>
        <w:t>Дезинфекционная станция, г. Уссурийск, Приморский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>" сняты с контроля</w:t>
      </w:r>
      <w:r w:rsidR="004F563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751A4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25" w:rsidRDefault="00967925" w:rsidP="00F961B4">
      <w:pPr>
        <w:spacing w:after="0" w:line="240" w:lineRule="auto"/>
      </w:pPr>
      <w:r>
        <w:separator/>
      </w:r>
    </w:p>
  </w:endnote>
  <w:endnote w:type="continuationSeparator" w:id="0">
    <w:p w:rsidR="00967925" w:rsidRDefault="00967925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25" w:rsidRDefault="00967925" w:rsidP="00F961B4">
      <w:pPr>
        <w:spacing w:after="0" w:line="240" w:lineRule="auto"/>
      </w:pPr>
      <w:r>
        <w:separator/>
      </w:r>
    </w:p>
  </w:footnote>
  <w:footnote w:type="continuationSeparator" w:id="0">
    <w:p w:rsidR="00967925" w:rsidRDefault="00967925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4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515DB"/>
    <w:rsid w:val="000834A5"/>
    <w:rsid w:val="000853CB"/>
    <w:rsid w:val="0009724F"/>
    <w:rsid w:val="000A03E2"/>
    <w:rsid w:val="000A5F09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68F3"/>
    <w:rsid w:val="00156BF4"/>
    <w:rsid w:val="001642C3"/>
    <w:rsid w:val="00174023"/>
    <w:rsid w:val="00175882"/>
    <w:rsid w:val="0019154B"/>
    <w:rsid w:val="00193124"/>
    <w:rsid w:val="001D7E29"/>
    <w:rsid w:val="001E5AA7"/>
    <w:rsid w:val="001F17E0"/>
    <w:rsid w:val="002068B7"/>
    <w:rsid w:val="002228AE"/>
    <w:rsid w:val="0022410E"/>
    <w:rsid w:val="00224A20"/>
    <w:rsid w:val="0024007E"/>
    <w:rsid w:val="002406D7"/>
    <w:rsid w:val="00252937"/>
    <w:rsid w:val="002676E5"/>
    <w:rsid w:val="00275700"/>
    <w:rsid w:val="002949F7"/>
    <w:rsid w:val="00295CF6"/>
    <w:rsid w:val="002977F7"/>
    <w:rsid w:val="002B1BA2"/>
    <w:rsid w:val="002D33D4"/>
    <w:rsid w:val="002E7F6A"/>
    <w:rsid w:val="002F72EB"/>
    <w:rsid w:val="0033690D"/>
    <w:rsid w:val="00350BD1"/>
    <w:rsid w:val="003520B1"/>
    <w:rsid w:val="00355DAA"/>
    <w:rsid w:val="00364AD7"/>
    <w:rsid w:val="003A3D34"/>
    <w:rsid w:val="003F0D9C"/>
    <w:rsid w:val="003F1247"/>
    <w:rsid w:val="003F177A"/>
    <w:rsid w:val="00416DB7"/>
    <w:rsid w:val="00423EE6"/>
    <w:rsid w:val="00437350"/>
    <w:rsid w:val="00437DD1"/>
    <w:rsid w:val="00466EAB"/>
    <w:rsid w:val="00491908"/>
    <w:rsid w:val="00495AAE"/>
    <w:rsid w:val="004A55FB"/>
    <w:rsid w:val="004C47C5"/>
    <w:rsid w:val="004C627C"/>
    <w:rsid w:val="004F563D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64616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47C27"/>
    <w:rsid w:val="00674A0E"/>
    <w:rsid w:val="00685960"/>
    <w:rsid w:val="006913A3"/>
    <w:rsid w:val="006A5C68"/>
    <w:rsid w:val="006B1B1E"/>
    <w:rsid w:val="006D03F1"/>
    <w:rsid w:val="006D4A83"/>
    <w:rsid w:val="00703C02"/>
    <w:rsid w:val="00703FDD"/>
    <w:rsid w:val="00711CB1"/>
    <w:rsid w:val="00732749"/>
    <w:rsid w:val="00751AFB"/>
    <w:rsid w:val="00771424"/>
    <w:rsid w:val="007832E4"/>
    <w:rsid w:val="00794E74"/>
    <w:rsid w:val="007A0852"/>
    <w:rsid w:val="007B3BE6"/>
    <w:rsid w:val="007D6707"/>
    <w:rsid w:val="007E47F9"/>
    <w:rsid w:val="008174DE"/>
    <w:rsid w:val="0082287F"/>
    <w:rsid w:val="00824615"/>
    <w:rsid w:val="00830B8D"/>
    <w:rsid w:val="00834452"/>
    <w:rsid w:val="0085274C"/>
    <w:rsid w:val="008527B6"/>
    <w:rsid w:val="008751A4"/>
    <w:rsid w:val="00897A54"/>
    <w:rsid w:val="008B588B"/>
    <w:rsid w:val="008B5D54"/>
    <w:rsid w:val="008B7B3A"/>
    <w:rsid w:val="008D0720"/>
    <w:rsid w:val="008E1198"/>
    <w:rsid w:val="008E1829"/>
    <w:rsid w:val="008E5F14"/>
    <w:rsid w:val="00904B02"/>
    <w:rsid w:val="009070F7"/>
    <w:rsid w:val="0091234C"/>
    <w:rsid w:val="009279C4"/>
    <w:rsid w:val="009631E3"/>
    <w:rsid w:val="00967925"/>
    <w:rsid w:val="0098388D"/>
    <w:rsid w:val="00990566"/>
    <w:rsid w:val="009A0CAC"/>
    <w:rsid w:val="009C2A64"/>
    <w:rsid w:val="00A166A9"/>
    <w:rsid w:val="00A30EA5"/>
    <w:rsid w:val="00A66F04"/>
    <w:rsid w:val="00A74AAC"/>
    <w:rsid w:val="00A81A4B"/>
    <w:rsid w:val="00AA1823"/>
    <w:rsid w:val="00AD10E7"/>
    <w:rsid w:val="00AE11C1"/>
    <w:rsid w:val="00AE62A7"/>
    <w:rsid w:val="00AE6695"/>
    <w:rsid w:val="00AF7C53"/>
    <w:rsid w:val="00B000C9"/>
    <w:rsid w:val="00B25525"/>
    <w:rsid w:val="00B3277A"/>
    <w:rsid w:val="00B407D0"/>
    <w:rsid w:val="00B60418"/>
    <w:rsid w:val="00B60616"/>
    <w:rsid w:val="00B66E15"/>
    <w:rsid w:val="00B7642D"/>
    <w:rsid w:val="00B9245F"/>
    <w:rsid w:val="00BA2377"/>
    <w:rsid w:val="00BB6A59"/>
    <w:rsid w:val="00BD44C0"/>
    <w:rsid w:val="00BE4F6B"/>
    <w:rsid w:val="00BF19E0"/>
    <w:rsid w:val="00C06293"/>
    <w:rsid w:val="00C34738"/>
    <w:rsid w:val="00C40F93"/>
    <w:rsid w:val="00C45E48"/>
    <w:rsid w:val="00C46036"/>
    <w:rsid w:val="00C516BA"/>
    <w:rsid w:val="00C6508A"/>
    <w:rsid w:val="00C94733"/>
    <w:rsid w:val="00C97DC2"/>
    <w:rsid w:val="00CA4ED3"/>
    <w:rsid w:val="00CD50F0"/>
    <w:rsid w:val="00CE4530"/>
    <w:rsid w:val="00D06A81"/>
    <w:rsid w:val="00D17F77"/>
    <w:rsid w:val="00D226C6"/>
    <w:rsid w:val="00D22DEF"/>
    <w:rsid w:val="00D27DFC"/>
    <w:rsid w:val="00D75499"/>
    <w:rsid w:val="00D93980"/>
    <w:rsid w:val="00DA2337"/>
    <w:rsid w:val="00DB58A3"/>
    <w:rsid w:val="00DC5401"/>
    <w:rsid w:val="00DD2509"/>
    <w:rsid w:val="00DE7CCC"/>
    <w:rsid w:val="00E061EF"/>
    <w:rsid w:val="00E1450E"/>
    <w:rsid w:val="00E42B1C"/>
    <w:rsid w:val="00E669A2"/>
    <w:rsid w:val="00E825F2"/>
    <w:rsid w:val="00E86BA3"/>
    <w:rsid w:val="00EB0258"/>
    <w:rsid w:val="00EC04D7"/>
    <w:rsid w:val="00ED1889"/>
    <w:rsid w:val="00EF06B2"/>
    <w:rsid w:val="00EF096A"/>
    <w:rsid w:val="00EF0B2A"/>
    <w:rsid w:val="00F05474"/>
    <w:rsid w:val="00F14100"/>
    <w:rsid w:val="00F90480"/>
    <w:rsid w:val="00F961B4"/>
    <w:rsid w:val="00FD1581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DD54-7BD2-41E0-9FA0-20C9A54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Курбан</dc:creator>
  <cp:lastModifiedBy>Светалана В. Фефелова</cp:lastModifiedBy>
  <cp:revision>25</cp:revision>
  <cp:lastPrinted>2022-12-07T04:49:00Z</cp:lastPrinted>
  <dcterms:created xsi:type="dcterms:W3CDTF">2022-12-07T02:18:00Z</dcterms:created>
  <dcterms:modified xsi:type="dcterms:W3CDTF">2022-12-29T05:31:00Z</dcterms:modified>
</cp:coreProperties>
</file>