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78" w:rsidRPr="00416277" w:rsidRDefault="00C01378" w:rsidP="00C0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заключения</w:t>
      </w:r>
    </w:p>
    <w:p w:rsidR="00C01378" w:rsidRPr="00416277" w:rsidRDefault="00C01378" w:rsidP="00C0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77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Приморского края </w:t>
      </w:r>
    </w:p>
    <w:p w:rsidR="00C01378" w:rsidRDefault="00C01378" w:rsidP="00C013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77">
        <w:rPr>
          <w:rFonts w:ascii="Times New Roman" w:hAnsi="Times New Roman" w:cs="Times New Roman"/>
          <w:b/>
          <w:sz w:val="28"/>
          <w:szCs w:val="28"/>
        </w:rPr>
        <w:t xml:space="preserve">к отчету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Pr="00FE1F42">
        <w:rPr>
          <w:rFonts w:ascii="Times New Roman" w:hAnsi="Times New Roman" w:cs="Times New Roman"/>
          <w:b/>
          <w:sz w:val="28"/>
          <w:szCs w:val="28"/>
        </w:rPr>
        <w:t xml:space="preserve">территориального фонда обязательного медицинского страхования Приморского края за 1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FE1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FE1F4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1378" w:rsidRDefault="00C01378" w:rsidP="00C0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378" w:rsidRPr="00E23B7D" w:rsidRDefault="00C01378" w:rsidP="00C0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C2">
        <w:rPr>
          <w:rFonts w:ascii="Times New Roman" w:hAnsi="Times New Roman" w:cs="Times New Roman"/>
          <w:sz w:val="28"/>
          <w:szCs w:val="28"/>
        </w:rPr>
        <w:t xml:space="preserve">Законом Приморского края от 20.12.2022 № 254-КЗ "О бюджете территориального фонда обязательного медицинского страхования Приморского края на 2023 год и плановый период 2024 и 2025 годов" бюджет ТФОМС на 2023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AB43C2">
        <w:rPr>
          <w:rFonts w:ascii="Times New Roman" w:hAnsi="Times New Roman" w:cs="Times New Roman"/>
          <w:sz w:val="28"/>
          <w:szCs w:val="28"/>
        </w:rPr>
        <w:t>бездефицитный, сбалансирован по доходам и расходам. Основные параметры по доходам и расходам утверждены в одинаковом объеме – 40585856,98 тыс. рублей.</w:t>
      </w:r>
      <w:r w:rsidRPr="00AB43C2">
        <w:t xml:space="preserve"> </w:t>
      </w:r>
      <w:r w:rsidRPr="00AB43C2">
        <w:rPr>
          <w:rFonts w:ascii="Times New Roman" w:hAnsi="Times New Roman" w:cs="Times New Roman"/>
          <w:sz w:val="28"/>
          <w:szCs w:val="28"/>
        </w:rPr>
        <w:t xml:space="preserve">В период январь-июнь 2023 года </w:t>
      </w:r>
      <w:r w:rsidRPr="00E23B7D">
        <w:rPr>
          <w:rFonts w:ascii="Times New Roman" w:hAnsi="Times New Roman" w:cs="Times New Roman"/>
          <w:sz w:val="28"/>
          <w:szCs w:val="28"/>
        </w:rPr>
        <w:t>законодательно изменения в закон о бюджете ТФОМС не вносились.</w:t>
      </w:r>
    </w:p>
    <w:p w:rsidR="00C01378" w:rsidRPr="00E564E1" w:rsidRDefault="00C01378" w:rsidP="00C0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E23B7D">
        <w:rPr>
          <w:rFonts w:ascii="Times New Roman" w:hAnsi="Times New Roman" w:cs="Times New Roman"/>
          <w:sz w:val="28"/>
          <w:szCs w:val="28"/>
        </w:rPr>
        <w:t xml:space="preserve"> </w:t>
      </w:r>
      <w:r w:rsidRPr="00E564E1">
        <w:rPr>
          <w:rFonts w:ascii="Times New Roman" w:hAnsi="Times New Roman" w:cs="Times New Roman"/>
          <w:sz w:val="28"/>
          <w:szCs w:val="28"/>
        </w:rPr>
        <w:t>годовые плановые назначения на 2023 год по расходам увеличен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564E1">
        <w:rPr>
          <w:rFonts w:ascii="Times New Roman" w:hAnsi="Times New Roman" w:cs="Times New Roman"/>
          <w:sz w:val="28"/>
          <w:szCs w:val="28"/>
        </w:rPr>
        <w:t>на 1579851,24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564E1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64E1">
        <w:rPr>
          <w:rFonts w:ascii="Times New Roman" w:hAnsi="Times New Roman" w:cs="Times New Roman"/>
          <w:sz w:val="28"/>
          <w:szCs w:val="28"/>
        </w:rPr>
        <w:t xml:space="preserve"> 42164708,22 тыс. рублей.</w:t>
      </w:r>
    </w:p>
    <w:p w:rsidR="00C01378" w:rsidRPr="00E564E1" w:rsidRDefault="00C01378" w:rsidP="00C0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отчету </w:t>
      </w:r>
      <w:r w:rsidRPr="00E564E1">
        <w:rPr>
          <w:rFonts w:ascii="Times New Roman" w:eastAsia="Calibri" w:hAnsi="Times New Roman" w:cs="Times New Roman"/>
          <w:sz w:val="28"/>
          <w:szCs w:val="28"/>
        </w:rPr>
        <w:t> </w:t>
      </w:r>
      <w:r w:rsidRPr="00E564E1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E564E1">
        <w:rPr>
          <w:rFonts w:ascii="Times New Roman" w:hAnsi="Times New Roman" w:cs="Times New Roman"/>
          <w:sz w:val="28"/>
          <w:szCs w:val="28"/>
        </w:rPr>
        <w:t xml:space="preserve"> годовых бюджетных назначений по доходам сложилось в сумме 20087614,70 тыс. рублей, или 49,49 % годовых плановых назначений (40585856,98 тыс. рублей).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4E1">
        <w:rPr>
          <w:rFonts w:ascii="Times New Roman" w:hAnsi="Times New Roman" w:cs="Times New Roman"/>
          <w:sz w:val="28"/>
          <w:szCs w:val="28"/>
        </w:rPr>
        <w:t xml:space="preserve">В общем объеме поступивших доходов доля налоговых и неналоговых доходов составила 0,27 % и безвозмездных поступлений - 99,73 %. </w:t>
      </w:r>
    </w:p>
    <w:p w:rsidR="00C01378" w:rsidRPr="009B3D81" w:rsidRDefault="00C01378" w:rsidP="00C0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4E1">
        <w:rPr>
          <w:rFonts w:ascii="Times New Roman" w:hAnsi="Times New Roman" w:cs="Times New Roman"/>
          <w:sz w:val="28"/>
          <w:szCs w:val="28"/>
        </w:rPr>
        <w:t>Состав налоговых и неналоговых доходов сформирован только за счет неналоговых доходов, которые</w:t>
      </w:r>
      <w:r w:rsidRPr="009B3D81">
        <w:rPr>
          <w:rFonts w:ascii="Times New Roman" w:hAnsi="Times New Roman" w:cs="Times New Roman"/>
          <w:sz w:val="28"/>
          <w:szCs w:val="28"/>
        </w:rPr>
        <w:t xml:space="preserve"> поступили в объеме 53357,61 тыс. рублей, или 118,80 %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3D81">
        <w:rPr>
          <w:rFonts w:ascii="Times New Roman" w:hAnsi="Times New Roman" w:cs="Times New Roman"/>
          <w:sz w:val="28"/>
          <w:szCs w:val="28"/>
        </w:rPr>
        <w:t xml:space="preserve"> Основной объем обеспечен штрафами, санкциями, возмещением ущерба в сумме 31543,42 тыс. рублей, которые поступили с превышением к плану в 6,6 раза.</w:t>
      </w:r>
    </w:p>
    <w:p w:rsidR="00C01378" w:rsidRPr="009B3D81" w:rsidRDefault="00C01378" w:rsidP="00C0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81">
        <w:rPr>
          <w:rFonts w:ascii="Times New Roman" w:hAnsi="Times New Roman" w:cs="Times New Roman"/>
          <w:sz w:val="28"/>
          <w:szCs w:val="28"/>
        </w:rPr>
        <w:t xml:space="preserve">За отчетный период безвозмездные поступления (с учетом возвратов) составили 20034257,09 тыс. рублей, или 49,42 % годовых бюджетных назначений в основном за счет субвенции на финансовое обеспечение организации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9B3D81">
        <w:rPr>
          <w:rFonts w:ascii="Times New Roman" w:hAnsi="Times New Roman" w:cs="Times New Roman"/>
          <w:sz w:val="28"/>
          <w:szCs w:val="28"/>
        </w:rPr>
        <w:t xml:space="preserve"> на территориях субъектов Российской Федерации.</w:t>
      </w:r>
    </w:p>
    <w:p w:rsidR="00C01378" w:rsidRPr="009B3D81" w:rsidRDefault="00C01378" w:rsidP="00C0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81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составил 214127,06 тыс. рублей, из них в бюджет ФФОМС 213950,61 тыс. рублей.</w:t>
      </w:r>
    </w:p>
    <w:p w:rsidR="00C01378" w:rsidRPr="009B3D81" w:rsidRDefault="00C01378" w:rsidP="00C0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81">
        <w:rPr>
          <w:rFonts w:ascii="Times New Roman" w:hAnsi="Times New Roman" w:cs="Times New Roman"/>
          <w:sz w:val="28"/>
          <w:szCs w:val="28"/>
        </w:rPr>
        <w:t>За 1 полугодие текущего года расходы исполнены в объеме 18744167,79 тыс. рублей, или 44,4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3D81">
        <w:rPr>
          <w:rFonts w:ascii="Times New Roman" w:hAnsi="Times New Roman" w:cs="Times New Roman"/>
          <w:sz w:val="28"/>
          <w:szCs w:val="28"/>
        </w:rPr>
        <w:t xml:space="preserve"> %, в том числе:</w:t>
      </w:r>
    </w:p>
    <w:p w:rsidR="00C01378" w:rsidRPr="00F27EAC" w:rsidRDefault="00C01378" w:rsidP="00C0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AC">
        <w:rPr>
          <w:rFonts w:ascii="Times New Roman" w:hAnsi="Times New Roman" w:cs="Times New Roman"/>
          <w:sz w:val="28"/>
          <w:szCs w:val="28"/>
        </w:rPr>
        <w:t>по государственной программе "Развитие здравоохранения Приморского края" – 18494292,69 тыс. рублей, или 44,61 %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378" w:rsidRPr="00F27EAC" w:rsidRDefault="00C01378" w:rsidP="00C0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AC">
        <w:rPr>
          <w:rFonts w:ascii="Times New Roman" w:hAnsi="Times New Roman" w:cs="Times New Roman"/>
          <w:sz w:val="28"/>
          <w:szCs w:val="28"/>
        </w:rPr>
        <w:t>по непрограммным направлениям деятельности ТФОМС – 249875,10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7EAC">
        <w:rPr>
          <w:rFonts w:ascii="Times New Roman" w:hAnsi="Times New Roman" w:cs="Times New Roman"/>
          <w:sz w:val="28"/>
          <w:szCs w:val="28"/>
        </w:rPr>
        <w:t>тыс. рублей, или 35,10 %.</w:t>
      </w:r>
    </w:p>
    <w:p w:rsidR="00C01378" w:rsidRPr="00F27EAC" w:rsidRDefault="00C01378" w:rsidP="00C0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отмечено, что </w:t>
      </w:r>
      <w:r w:rsidRPr="00F27EAC">
        <w:rPr>
          <w:rFonts w:ascii="Times New Roman" w:hAnsi="Times New Roman" w:cs="Times New Roman"/>
          <w:sz w:val="28"/>
          <w:szCs w:val="28"/>
        </w:rPr>
        <w:t xml:space="preserve">по причине </w:t>
      </w:r>
      <w:proofErr w:type="spellStart"/>
      <w:r w:rsidRPr="00F27EAC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F27EAC">
        <w:rPr>
          <w:rFonts w:ascii="Times New Roman" w:hAnsi="Times New Roman" w:cs="Times New Roman"/>
          <w:sz w:val="28"/>
          <w:szCs w:val="28"/>
        </w:rPr>
        <w:t xml:space="preserve"> средств медицинскими организациями на низком уровне исполнено:</w:t>
      </w:r>
    </w:p>
    <w:p w:rsidR="00C01378" w:rsidRPr="00F27EAC" w:rsidRDefault="00C01378" w:rsidP="00C0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EA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27EAC">
        <w:rPr>
          <w:rFonts w:ascii="Times New Roman" w:hAnsi="Times New Roman" w:cs="Times New Roman"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 – 6395,76 тыс. рублей, или 30,39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7EA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7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378" w:rsidRDefault="00C01378" w:rsidP="00C0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EAC">
        <w:rPr>
          <w:rFonts w:ascii="Times New Roman" w:hAnsi="Times New Roman" w:cs="Times New Roman"/>
          <w:sz w:val="28"/>
          <w:szCs w:val="28"/>
        </w:rPr>
        <w:t xml:space="preserve">финансовое обеспечение осуществления денежных выплат стимулирующего характера медицинским работникам за выявление </w:t>
      </w:r>
      <w:r w:rsidRPr="00F27EAC">
        <w:rPr>
          <w:rFonts w:ascii="Times New Roman" w:hAnsi="Times New Roman" w:cs="Times New Roman"/>
          <w:sz w:val="28"/>
          <w:szCs w:val="28"/>
        </w:rPr>
        <w:lastRenderedPageBreak/>
        <w:t>онкологических заболеваний в ходе проведения диспансеризации и профилактических медицинских осмотров населения – 1,85 тыс. рублей, или 0,94 %.</w:t>
      </w:r>
    </w:p>
    <w:p w:rsidR="00C01378" w:rsidRDefault="00C01378" w:rsidP="00C0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Pr="00F27EAC">
        <w:rPr>
          <w:rFonts w:ascii="Times New Roman" w:hAnsi="Times New Roman" w:cs="Times New Roman"/>
          <w:sz w:val="28"/>
          <w:szCs w:val="28"/>
        </w:rPr>
        <w:t xml:space="preserve"> 1 полугоди</w:t>
      </w:r>
      <w:r>
        <w:rPr>
          <w:rFonts w:ascii="Times New Roman" w:hAnsi="Times New Roman" w:cs="Times New Roman"/>
          <w:sz w:val="28"/>
          <w:szCs w:val="28"/>
        </w:rPr>
        <w:t xml:space="preserve">я 2023 года планируемый бездефицитный </w:t>
      </w:r>
      <w:r w:rsidRPr="00F27EAC">
        <w:rPr>
          <w:rFonts w:ascii="Times New Roman" w:hAnsi="Times New Roman" w:cs="Times New Roman"/>
          <w:sz w:val="28"/>
          <w:szCs w:val="28"/>
        </w:rPr>
        <w:t>бюджет ТФОМС исполнен с профицитом в сумме 1343446,91 тыс. рублей.</w:t>
      </w:r>
    </w:p>
    <w:p w:rsidR="00C01378" w:rsidRPr="00761C30" w:rsidRDefault="00C01378" w:rsidP="00C0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1C30">
        <w:rPr>
          <w:rFonts w:ascii="Times New Roman" w:hAnsi="Times New Roman" w:cs="Times New Roman"/>
          <w:sz w:val="28"/>
          <w:szCs w:val="28"/>
        </w:rPr>
        <w:t>По результатам экспертизы Контрольно-счетная палата Приморского края считает возможным к рассмотрению отчет на заседании комитета по бюджетной и налоговой политике Законодательного Собрания Приморского края.</w:t>
      </w:r>
    </w:p>
    <w:p w:rsidR="00784F8C" w:rsidRDefault="00784F8C"/>
    <w:sectPr w:rsidR="0078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78"/>
    <w:rsid w:val="00784F8C"/>
    <w:rsid w:val="00C0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70C72-FC04-4391-8584-F0DAD9CB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Алышева</dc:creator>
  <cp:keywords/>
  <dc:description/>
  <cp:lastModifiedBy>Наталья П. Алышева</cp:lastModifiedBy>
  <cp:revision>1</cp:revision>
  <dcterms:created xsi:type="dcterms:W3CDTF">2023-08-10T23:34:00Z</dcterms:created>
  <dcterms:modified xsi:type="dcterms:W3CDTF">2023-08-10T23:42:00Z</dcterms:modified>
</cp:coreProperties>
</file>