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41" w:rsidRPr="00573AB2" w:rsidRDefault="00BE4F6B" w:rsidP="000E6D3A">
      <w:pPr>
        <w:pStyle w:val="aa"/>
        <w:jc w:val="center"/>
        <w:rPr>
          <w:rFonts w:ascii="Times New Roman" w:hAnsi="Times New Roman" w:cs="Times New Roman"/>
          <w:b/>
          <w:sz w:val="28"/>
          <w:szCs w:val="28"/>
        </w:rPr>
      </w:pPr>
      <w:r w:rsidRPr="00573AB2">
        <w:rPr>
          <w:rFonts w:ascii="Times New Roman" w:hAnsi="Times New Roman" w:cs="Times New Roman"/>
          <w:b/>
          <w:sz w:val="28"/>
          <w:szCs w:val="28"/>
        </w:rPr>
        <w:t xml:space="preserve">О реализации результатов </w:t>
      </w:r>
      <w:r w:rsidR="006B4E41" w:rsidRPr="00573AB2">
        <w:rPr>
          <w:rFonts w:ascii="Times New Roman" w:hAnsi="Times New Roman" w:cs="Times New Roman"/>
          <w:b/>
          <w:sz w:val="28"/>
          <w:szCs w:val="28"/>
        </w:rPr>
        <w:t>контрольного мероприятия</w:t>
      </w:r>
    </w:p>
    <w:p w:rsidR="00BE4F6B" w:rsidRDefault="00573AB2" w:rsidP="00137A86">
      <w:pPr>
        <w:pStyle w:val="aa"/>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w:t>
      </w:r>
      <w:r w:rsidR="004A753C" w:rsidRPr="005F5D8B">
        <w:rPr>
          <w:rFonts w:ascii="Times New Roman" w:hAnsi="Times New Roman" w:cs="Times New Roman"/>
          <w:b/>
          <w:sz w:val="28"/>
          <w:szCs w:val="28"/>
        </w:rPr>
        <w:t>Проверка предоставления и использования субсидий бюджетами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r>
        <w:rPr>
          <w:rFonts w:ascii="Times New Roman" w:hAnsi="Times New Roman" w:cs="Times New Roman"/>
          <w:b/>
          <w:sz w:val="28"/>
          <w:szCs w:val="28"/>
        </w:rPr>
        <w:t>"</w:t>
      </w:r>
    </w:p>
    <w:p w:rsidR="00573AB2" w:rsidRPr="005F5D8B" w:rsidRDefault="00573AB2" w:rsidP="00137A86">
      <w:pPr>
        <w:pStyle w:val="aa"/>
        <w:jc w:val="center"/>
        <w:rPr>
          <w:rFonts w:ascii="Times New Roman" w:hAnsi="Times New Roman" w:cs="Times New Roman"/>
          <w:b/>
          <w:sz w:val="28"/>
          <w:szCs w:val="28"/>
        </w:rPr>
      </w:pPr>
    </w:p>
    <w:p w:rsidR="00137A86" w:rsidRDefault="00573AB2" w:rsidP="00573AB2">
      <w:pPr>
        <w:pStyle w:val="aa"/>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2.5.4 Плана работы Контрольно-счетной палаты Приморского края на 2021 год.</w:t>
      </w:r>
    </w:p>
    <w:p w:rsidR="008E31ED" w:rsidRDefault="00BC0155" w:rsidP="001F763A">
      <w:pPr>
        <w:pStyle w:val="aa"/>
        <w:ind w:firstLine="709"/>
        <w:jc w:val="both"/>
        <w:rPr>
          <w:rFonts w:ascii="Times New Roman" w:eastAsia="Times New Roman" w:hAnsi="Times New Roman" w:cs="Times New Roman"/>
          <w:sz w:val="28"/>
          <w:szCs w:val="28"/>
          <w:lang w:eastAsia="x-none"/>
        </w:rPr>
      </w:pPr>
      <w:r w:rsidRPr="001F763A">
        <w:rPr>
          <w:rFonts w:ascii="Times New Roman" w:eastAsia="Times New Roman" w:hAnsi="Times New Roman" w:cs="Times New Roman"/>
          <w:sz w:val="28"/>
          <w:szCs w:val="28"/>
          <w:lang w:eastAsia="x-none"/>
        </w:rPr>
        <w:t xml:space="preserve">По результатам </w:t>
      </w:r>
      <w:r w:rsidR="008E31ED">
        <w:rPr>
          <w:rFonts w:ascii="Times New Roman" w:eastAsia="Times New Roman" w:hAnsi="Times New Roman" w:cs="Times New Roman"/>
          <w:sz w:val="28"/>
          <w:szCs w:val="28"/>
          <w:lang w:eastAsia="x-none"/>
        </w:rPr>
        <w:t xml:space="preserve">контрольного мероприятия </w:t>
      </w:r>
      <w:r w:rsidR="00573AB2">
        <w:rPr>
          <w:rFonts w:ascii="Times New Roman" w:eastAsia="Times New Roman" w:hAnsi="Times New Roman" w:cs="Times New Roman"/>
          <w:sz w:val="28"/>
          <w:szCs w:val="28"/>
          <w:lang w:eastAsia="x-none"/>
        </w:rPr>
        <w:t xml:space="preserve">в </w:t>
      </w:r>
      <w:r w:rsidR="008E31ED">
        <w:rPr>
          <w:rFonts w:ascii="Times New Roman" w:eastAsia="Times New Roman" w:hAnsi="Times New Roman" w:cs="Times New Roman"/>
          <w:sz w:val="28"/>
          <w:szCs w:val="28"/>
          <w:lang w:eastAsia="x-none"/>
        </w:rPr>
        <w:t>минист</w:t>
      </w:r>
      <w:r w:rsidR="00573AB2">
        <w:rPr>
          <w:rFonts w:ascii="Times New Roman" w:eastAsia="Times New Roman" w:hAnsi="Times New Roman" w:cs="Times New Roman"/>
          <w:sz w:val="28"/>
          <w:szCs w:val="28"/>
          <w:lang w:eastAsia="x-none"/>
        </w:rPr>
        <w:t>ерство</w:t>
      </w:r>
      <w:r w:rsidR="008E31ED">
        <w:rPr>
          <w:rFonts w:ascii="Times New Roman" w:eastAsia="Times New Roman" w:hAnsi="Times New Roman" w:cs="Times New Roman"/>
          <w:sz w:val="28"/>
          <w:szCs w:val="28"/>
          <w:lang w:eastAsia="x-none"/>
        </w:rPr>
        <w:t xml:space="preserve"> жилищно-коммунального хозяйства</w:t>
      </w:r>
      <w:r w:rsidR="00573AB2">
        <w:rPr>
          <w:rFonts w:ascii="Times New Roman" w:eastAsia="Times New Roman" w:hAnsi="Times New Roman" w:cs="Times New Roman"/>
          <w:sz w:val="28"/>
          <w:szCs w:val="28"/>
          <w:lang w:eastAsia="x-none"/>
        </w:rPr>
        <w:t xml:space="preserve"> Приморского края </w:t>
      </w:r>
      <w:r w:rsidR="008E31ED">
        <w:rPr>
          <w:rFonts w:ascii="Times New Roman" w:eastAsia="Times New Roman" w:hAnsi="Times New Roman" w:cs="Times New Roman"/>
          <w:sz w:val="28"/>
          <w:szCs w:val="28"/>
          <w:lang w:eastAsia="x-none"/>
        </w:rPr>
        <w:t>внесено представление</w:t>
      </w:r>
      <w:r w:rsidR="00573AB2">
        <w:rPr>
          <w:rFonts w:ascii="Times New Roman" w:eastAsia="Times New Roman" w:hAnsi="Times New Roman" w:cs="Times New Roman"/>
          <w:sz w:val="28"/>
          <w:szCs w:val="28"/>
          <w:lang w:eastAsia="x-none"/>
        </w:rPr>
        <w:t xml:space="preserve"> для исправления выявленных нарушений</w:t>
      </w:r>
      <w:r w:rsidR="008E31ED">
        <w:rPr>
          <w:rFonts w:ascii="Times New Roman" w:eastAsia="Times New Roman" w:hAnsi="Times New Roman" w:cs="Times New Roman"/>
          <w:sz w:val="28"/>
          <w:szCs w:val="28"/>
          <w:lang w:eastAsia="x-none"/>
        </w:rPr>
        <w:t>.</w:t>
      </w:r>
    </w:p>
    <w:p w:rsidR="008E31ED" w:rsidRDefault="00573AB2" w:rsidP="001F763A">
      <w:pPr>
        <w:pStyle w:val="aa"/>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w:t>
      </w:r>
      <w:r w:rsidR="008E31ED">
        <w:rPr>
          <w:rFonts w:ascii="Times New Roman" w:eastAsia="Times New Roman" w:hAnsi="Times New Roman" w:cs="Times New Roman"/>
          <w:sz w:val="28"/>
          <w:szCs w:val="28"/>
          <w:lang w:eastAsia="x-none"/>
        </w:rPr>
        <w:t xml:space="preserve"> ответ на требование Контрольно-счетной палаты Приморского </w:t>
      </w:r>
      <w:r w:rsidR="00B36662">
        <w:rPr>
          <w:rFonts w:ascii="Times New Roman" w:eastAsia="Times New Roman" w:hAnsi="Times New Roman" w:cs="Times New Roman"/>
          <w:sz w:val="28"/>
          <w:szCs w:val="28"/>
          <w:lang w:eastAsia="x-none"/>
        </w:rPr>
        <w:t>по пункту представления представ</w:t>
      </w:r>
      <w:r>
        <w:rPr>
          <w:rFonts w:ascii="Times New Roman" w:eastAsia="Times New Roman" w:hAnsi="Times New Roman" w:cs="Times New Roman"/>
          <w:sz w:val="28"/>
          <w:szCs w:val="28"/>
          <w:lang w:eastAsia="x-none"/>
        </w:rPr>
        <w:t>лена</w:t>
      </w:r>
      <w:r w:rsidR="00B36662">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расшифровка</w:t>
      </w:r>
      <w:r w:rsidR="00B36662" w:rsidRPr="00B36662">
        <w:rPr>
          <w:rFonts w:ascii="Times New Roman" w:eastAsia="Times New Roman" w:hAnsi="Times New Roman" w:cs="Times New Roman"/>
          <w:sz w:val="28"/>
          <w:szCs w:val="28"/>
          <w:lang w:eastAsia="x-none"/>
        </w:rPr>
        <w:t xml:space="preserve"> расчета стоимости непредвиденных расходов по капитальному ремонту фасадов многоквартирных домов</w:t>
      </w:r>
      <w:r w:rsidR="00B36662">
        <w:rPr>
          <w:rFonts w:ascii="Times New Roman" w:eastAsia="Times New Roman" w:hAnsi="Times New Roman" w:cs="Times New Roman"/>
          <w:sz w:val="28"/>
          <w:szCs w:val="28"/>
          <w:lang w:eastAsia="x-none"/>
        </w:rPr>
        <w:t>, расположенных</w:t>
      </w:r>
      <w:r w:rsidR="008E31ED" w:rsidRPr="008E31ED">
        <w:rPr>
          <w:rFonts w:ascii="Times New Roman" w:eastAsia="Times New Roman" w:hAnsi="Times New Roman" w:cs="Times New Roman"/>
          <w:sz w:val="28"/>
          <w:szCs w:val="28"/>
          <w:lang w:eastAsia="x-none"/>
        </w:rPr>
        <w:t xml:space="preserve"> по адресам: г. Владивосток, ул.</w:t>
      </w:r>
      <w:r>
        <w:rPr>
          <w:rFonts w:ascii="Times New Roman" w:eastAsia="Times New Roman" w:hAnsi="Times New Roman" w:cs="Times New Roman"/>
          <w:sz w:val="28"/>
          <w:szCs w:val="28"/>
          <w:lang w:eastAsia="x-none"/>
        </w:rPr>
        <w:t> </w:t>
      </w:r>
      <w:r w:rsidR="00FE110B">
        <w:rPr>
          <w:rFonts w:ascii="Times New Roman" w:eastAsia="Times New Roman" w:hAnsi="Times New Roman" w:cs="Times New Roman"/>
          <w:sz w:val="28"/>
          <w:szCs w:val="28"/>
          <w:lang w:eastAsia="x-none"/>
        </w:rPr>
        <w:t xml:space="preserve">Адмирала Фокина </w:t>
      </w:r>
      <w:r w:rsidR="008E31ED" w:rsidRPr="008E31ED">
        <w:rPr>
          <w:rFonts w:ascii="Times New Roman" w:eastAsia="Times New Roman" w:hAnsi="Times New Roman" w:cs="Times New Roman"/>
          <w:sz w:val="28"/>
          <w:szCs w:val="28"/>
          <w:lang w:eastAsia="x-none"/>
        </w:rPr>
        <w:t>и ул. Семеновская</w:t>
      </w:r>
      <w:bookmarkStart w:id="0" w:name="_GoBack"/>
      <w:bookmarkEnd w:id="0"/>
      <w:r w:rsidR="008E31ED" w:rsidRPr="008E31ED">
        <w:rPr>
          <w:rFonts w:ascii="Times New Roman" w:eastAsia="Times New Roman" w:hAnsi="Times New Roman" w:cs="Times New Roman"/>
          <w:sz w:val="28"/>
          <w:szCs w:val="28"/>
          <w:lang w:eastAsia="x-none"/>
        </w:rPr>
        <w:t>.</w:t>
      </w:r>
    </w:p>
    <w:p w:rsidR="00573AB2" w:rsidRDefault="00573AB2" w:rsidP="001F763A">
      <w:pPr>
        <w:pStyle w:val="aa"/>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Коллегия Контрольно-счетной палаты Приморского края посчитала достаточными основания для снятия исполнения преставления с контроля.</w:t>
      </w:r>
    </w:p>
    <w:sectPr w:rsidR="00573AB2" w:rsidSect="00B36662">
      <w:headerReference w:type="default" r:id="rId7"/>
      <w:pgSz w:w="11906" w:h="16838"/>
      <w:pgMar w:top="709"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55" w:rsidRDefault="00915355" w:rsidP="00F961B4">
      <w:pPr>
        <w:spacing w:after="0" w:line="240" w:lineRule="auto"/>
      </w:pPr>
      <w:r>
        <w:separator/>
      </w:r>
    </w:p>
  </w:endnote>
  <w:endnote w:type="continuationSeparator" w:id="0">
    <w:p w:rsidR="00915355" w:rsidRDefault="00915355"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55" w:rsidRDefault="00915355" w:rsidP="00F961B4">
      <w:pPr>
        <w:spacing w:after="0" w:line="240" w:lineRule="auto"/>
      </w:pPr>
      <w:r>
        <w:separator/>
      </w:r>
    </w:p>
  </w:footnote>
  <w:footnote w:type="continuationSeparator" w:id="0">
    <w:p w:rsidR="00915355" w:rsidRDefault="00915355"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573AB2">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25ACA"/>
    <w:rsid w:val="000778B6"/>
    <w:rsid w:val="000853CB"/>
    <w:rsid w:val="000C0DBE"/>
    <w:rsid w:val="000E1CCF"/>
    <w:rsid w:val="000E6D3A"/>
    <w:rsid w:val="000F25B2"/>
    <w:rsid w:val="000F2F27"/>
    <w:rsid w:val="00110150"/>
    <w:rsid w:val="00117238"/>
    <w:rsid w:val="00137A86"/>
    <w:rsid w:val="00143274"/>
    <w:rsid w:val="001568F3"/>
    <w:rsid w:val="00174023"/>
    <w:rsid w:val="00180936"/>
    <w:rsid w:val="00185F39"/>
    <w:rsid w:val="00193124"/>
    <w:rsid w:val="001B0B5F"/>
    <w:rsid w:val="001D565F"/>
    <w:rsid w:val="001D614C"/>
    <w:rsid w:val="001F6FAB"/>
    <w:rsid w:val="001F763A"/>
    <w:rsid w:val="002228AE"/>
    <w:rsid w:val="00267D4E"/>
    <w:rsid w:val="00273D9F"/>
    <w:rsid w:val="0029298E"/>
    <w:rsid w:val="00295CF6"/>
    <w:rsid w:val="002B1BA2"/>
    <w:rsid w:val="002C1AB1"/>
    <w:rsid w:val="002D228B"/>
    <w:rsid w:val="002D31BD"/>
    <w:rsid w:val="002D4D6E"/>
    <w:rsid w:val="002F7C5A"/>
    <w:rsid w:val="00350BD1"/>
    <w:rsid w:val="00364984"/>
    <w:rsid w:val="003D4230"/>
    <w:rsid w:val="003F0D9C"/>
    <w:rsid w:val="00423EE6"/>
    <w:rsid w:val="00437DD1"/>
    <w:rsid w:val="00442EBC"/>
    <w:rsid w:val="00466EAB"/>
    <w:rsid w:val="004A753C"/>
    <w:rsid w:val="0051007A"/>
    <w:rsid w:val="005104A3"/>
    <w:rsid w:val="005141E7"/>
    <w:rsid w:val="0051488C"/>
    <w:rsid w:val="00551A84"/>
    <w:rsid w:val="00552BB2"/>
    <w:rsid w:val="00573AB2"/>
    <w:rsid w:val="005A0D12"/>
    <w:rsid w:val="005C5E78"/>
    <w:rsid w:val="005C731F"/>
    <w:rsid w:val="005E1C97"/>
    <w:rsid w:val="005E62BB"/>
    <w:rsid w:val="005F5D8B"/>
    <w:rsid w:val="00604EA0"/>
    <w:rsid w:val="00623432"/>
    <w:rsid w:val="006271F4"/>
    <w:rsid w:val="006314DB"/>
    <w:rsid w:val="006A5AA0"/>
    <w:rsid w:val="006B4E41"/>
    <w:rsid w:val="00701181"/>
    <w:rsid w:val="00703C02"/>
    <w:rsid w:val="00703FDD"/>
    <w:rsid w:val="0075596C"/>
    <w:rsid w:val="0076252D"/>
    <w:rsid w:val="007A0852"/>
    <w:rsid w:val="007B740D"/>
    <w:rsid w:val="007D5196"/>
    <w:rsid w:val="008174DE"/>
    <w:rsid w:val="00845CEF"/>
    <w:rsid w:val="008B5D54"/>
    <w:rsid w:val="008E31ED"/>
    <w:rsid w:val="008F3CF2"/>
    <w:rsid w:val="00915355"/>
    <w:rsid w:val="0098388D"/>
    <w:rsid w:val="00990566"/>
    <w:rsid w:val="009E55CB"/>
    <w:rsid w:val="00A166A9"/>
    <w:rsid w:val="00A20723"/>
    <w:rsid w:val="00A3258C"/>
    <w:rsid w:val="00A567A3"/>
    <w:rsid w:val="00A6723D"/>
    <w:rsid w:val="00A74AAC"/>
    <w:rsid w:val="00A94B6E"/>
    <w:rsid w:val="00A9700D"/>
    <w:rsid w:val="00AA1823"/>
    <w:rsid w:val="00AC6C0B"/>
    <w:rsid w:val="00AD10E7"/>
    <w:rsid w:val="00B36662"/>
    <w:rsid w:val="00B407D0"/>
    <w:rsid w:val="00B60616"/>
    <w:rsid w:val="00B7642D"/>
    <w:rsid w:val="00B833CA"/>
    <w:rsid w:val="00B9245F"/>
    <w:rsid w:val="00BA116D"/>
    <w:rsid w:val="00BA2377"/>
    <w:rsid w:val="00BB1566"/>
    <w:rsid w:val="00BC0155"/>
    <w:rsid w:val="00BC0D90"/>
    <w:rsid w:val="00BC4A04"/>
    <w:rsid w:val="00BD44C0"/>
    <w:rsid w:val="00BD5830"/>
    <w:rsid w:val="00BE4F6B"/>
    <w:rsid w:val="00C20C3E"/>
    <w:rsid w:val="00C235C4"/>
    <w:rsid w:val="00C23CE4"/>
    <w:rsid w:val="00C34738"/>
    <w:rsid w:val="00C5403A"/>
    <w:rsid w:val="00C739E5"/>
    <w:rsid w:val="00C86EFB"/>
    <w:rsid w:val="00C94218"/>
    <w:rsid w:val="00CB7581"/>
    <w:rsid w:val="00CD1784"/>
    <w:rsid w:val="00CD50F0"/>
    <w:rsid w:val="00CE4530"/>
    <w:rsid w:val="00CF3D92"/>
    <w:rsid w:val="00D16C7D"/>
    <w:rsid w:val="00D17F77"/>
    <w:rsid w:val="00D226C6"/>
    <w:rsid w:val="00D27DFC"/>
    <w:rsid w:val="00D34920"/>
    <w:rsid w:val="00D44276"/>
    <w:rsid w:val="00D62133"/>
    <w:rsid w:val="00D7735D"/>
    <w:rsid w:val="00D77699"/>
    <w:rsid w:val="00D93980"/>
    <w:rsid w:val="00DB58A3"/>
    <w:rsid w:val="00DC5401"/>
    <w:rsid w:val="00DE7CCC"/>
    <w:rsid w:val="00E6699F"/>
    <w:rsid w:val="00E731A9"/>
    <w:rsid w:val="00E732E8"/>
    <w:rsid w:val="00E825F2"/>
    <w:rsid w:val="00E86BA3"/>
    <w:rsid w:val="00EB0258"/>
    <w:rsid w:val="00EF06B2"/>
    <w:rsid w:val="00EF0B2A"/>
    <w:rsid w:val="00F132DC"/>
    <w:rsid w:val="00F14100"/>
    <w:rsid w:val="00F2115C"/>
    <w:rsid w:val="00F536CA"/>
    <w:rsid w:val="00F72C22"/>
    <w:rsid w:val="00F94B77"/>
    <w:rsid w:val="00F961B4"/>
    <w:rsid w:val="00FC0CA7"/>
    <w:rsid w:val="00FD679E"/>
    <w:rsid w:val="00FE110B"/>
    <w:rsid w:val="00FE2839"/>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63C10-F813-4FD9-9A86-8C51349E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0E6D3A"/>
    <w:pPr>
      <w:spacing w:after="0" w:line="240" w:lineRule="auto"/>
    </w:pPr>
  </w:style>
  <w:style w:type="character" w:customStyle="1" w:styleId="ab">
    <w:name w:val="Без интервала Знак"/>
    <w:link w:val="aa"/>
    <w:uiPriority w:val="1"/>
    <w:rsid w:val="00BC0155"/>
  </w:style>
  <w:style w:type="paragraph" w:customStyle="1" w:styleId="ac">
    <w:name w:val="уважаемый"/>
    <w:basedOn w:val="a"/>
    <w:rsid w:val="0029298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d">
    <w:name w:val="footnote text"/>
    <w:basedOn w:val="a"/>
    <w:link w:val="ae"/>
    <w:uiPriority w:val="99"/>
    <w:semiHidden/>
    <w:unhideWhenUsed/>
    <w:rsid w:val="00FD679E"/>
    <w:pPr>
      <w:spacing w:after="0" w:line="240" w:lineRule="auto"/>
    </w:pPr>
    <w:rPr>
      <w:sz w:val="20"/>
      <w:szCs w:val="20"/>
    </w:rPr>
  </w:style>
  <w:style w:type="character" w:customStyle="1" w:styleId="ae">
    <w:name w:val="Текст сноски Знак"/>
    <w:basedOn w:val="a0"/>
    <w:link w:val="ad"/>
    <w:uiPriority w:val="99"/>
    <w:semiHidden/>
    <w:rsid w:val="00FD679E"/>
    <w:rPr>
      <w:sz w:val="20"/>
      <w:szCs w:val="20"/>
    </w:rPr>
  </w:style>
  <w:style w:type="character" w:styleId="af">
    <w:name w:val="footnote reference"/>
    <w:basedOn w:val="a0"/>
    <w:uiPriority w:val="99"/>
    <w:semiHidden/>
    <w:unhideWhenUsed/>
    <w:rsid w:val="00FD6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6CB3-B9E1-461F-A0A4-560C38C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7</cp:revision>
  <cp:lastPrinted>2023-03-22T03:41:00Z</cp:lastPrinted>
  <dcterms:created xsi:type="dcterms:W3CDTF">2023-03-06T05:49:00Z</dcterms:created>
  <dcterms:modified xsi:type="dcterms:W3CDTF">2023-03-22T03:42:00Z</dcterms:modified>
</cp:coreProperties>
</file>