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07.06.2012 N 51-КЗ</w:t>
              <w:br/>
              <w:t xml:space="preserve">(ред. от 24.04.2023)</w:t>
              <w:br/>
              <w:t xml:space="preserve">"О государственной гражданской службе Приморского края"</w:t>
              <w:br/>
              <w:t xml:space="preserve">(принят Законодательным Собранием Приморского края 30.05.2012)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outlineLvl w:val="0"/>
            </w:pPr>
            <w:r>
              <w:rPr>
                <w:sz w:val="20"/>
              </w:rPr>
              <w:t xml:space="preserve">7 июня 2012 года</w:t>
            </w:r>
          </w:p>
        </w:tc>
        <w:tc>
          <w:tcPr>
            <w:tcW w:w="5102" w:type="dxa"/>
            <w:tcBorders>
              <w:top w:val="nil"/>
              <w:left w:val="nil"/>
              <w:bottom w:val="nil"/>
              <w:right w:val="nil"/>
            </w:tcBorders>
          </w:tcPr>
          <w:p>
            <w:pPr>
              <w:pStyle w:val="0"/>
              <w:outlineLvl w:val="0"/>
              <w:jc w:val="right"/>
            </w:pPr>
            <w:r>
              <w:rPr>
                <w:sz w:val="20"/>
              </w:rPr>
              <w:t xml:space="preserve">N 51-КЗ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О ГОСУДАРСТВЕННОЙ ГРАЖДАНСКОЙ СЛУЖБЕ ПРИМОРСКОГО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30 мая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20.12.2012 </w:t>
            </w:r>
            <w:hyperlink w:history="0" r:id="rId7"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 {КонсультантПлюс}">
              <w:r>
                <w:rPr>
                  <w:sz w:val="20"/>
                  <w:color w:val="0000ff"/>
                </w:rPr>
                <w:t xml:space="preserve">N 158-КЗ</w:t>
              </w:r>
            </w:hyperlink>
            <w:r>
              <w:rPr>
                <w:sz w:val="20"/>
                <w:color w:val="392c69"/>
              </w:rPr>
              <w:t xml:space="preserve">, от 05.07.2013 </w:t>
            </w:r>
            <w:hyperlink w:history="0" r:id="rId8"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N 214-КЗ</w:t>
              </w:r>
            </w:hyperlink>
            <w:r>
              <w:rPr>
                <w:sz w:val="20"/>
                <w:color w:val="392c69"/>
              </w:rPr>
              <w:t xml:space="preserve">,</w:t>
            </w:r>
          </w:p>
          <w:p>
            <w:pPr>
              <w:pStyle w:val="0"/>
              <w:jc w:val="center"/>
            </w:pPr>
            <w:r>
              <w:rPr>
                <w:sz w:val="20"/>
                <w:color w:val="392c69"/>
              </w:rPr>
              <w:t xml:space="preserve">от 12.11.2013 </w:t>
            </w:r>
            <w:hyperlink w:history="0" r:id="rId9"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N 306-КЗ</w:t>
              </w:r>
            </w:hyperlink>
            <w:r>
              <w:rPr>
                <w:sz w:val="20"/>
                <w:color w:val="392c69"/>
              </w:rPr>
              <w:t xml:space="preserve">, от 05.03.2014 </w:t>
            </w:r>
            <w:hyperlink w:history="0" r:id="rId10"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N 380-КЗ</w:t>
              </w:r>
            </w:hyperlink>
            <w:r>
              <w:rPr>
                <w:sz w:val="20"/>
                <w:color w:val="392c69"/>
              </w:rPr>
              <w:t xml:space="preserve">,</w:t>
            </w:r>
          </w:p>
          <w:p>
            <w:pPr>
              <w:pStyle w:val="0"/>
              <w:jc w:val="center"/>
            </w:pPr>
            <w:r>
              <w:rPr>
                <w:sz w:val="20"/>
                <w:color w:val="392c69"/>
              </w:rPr>
              <w:t xml:space="preserve">от 07.11.2014 </w:t>
            </w:r>
            <w:hyperlink w:history="0" r:id="rId11"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color w:val="392c69"/>
              </w:rPr>
              <w:t xml:space="preserve">, от 30.04.2015 </w:t>
            </w:r>
            <w:hyperlink w:history="0" r:id="rId12"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 {КонсультантПлюс}">
              <w:r>
                <w:rPr>
                  <w:sz w:val="20"/>
                  <w:color w:val="0000ff"/>
                </w:rPr>
                <w:t xml:space="preserve">N 606-КЗ</w:t>
              </w:r>
            </w:hyperlink>
            <w:r>
              <w:rPr>
                <w:sz w:val="20"/>
                <w:color w:val="392c69"/>
              </w:rPr>
              <w:t xml:space="preserve">,</w:t>
            </w:r>
          </w:p>
          <w:p>
            <w:pPr>
              <w:pStyle w:val="0"/>
              <w:jc w:val="center"/>
            </w:pPr>
            <w:r>
              <w:rPr>
                <w:sz w:val="20"/>
                <w:color w:val="392c69"/>
              </w:rPr>
              <w:t xml:space="preserve">от 03.06.2015 </w:t>
            </w:r>
            <w:hyperlink w:history="0" r:id="rId13" w:tooltip="Закон Приморского края от 03.06.2015 N 635-КЗ &quot;О внесении изменения в Закон Приморского края &quot;О государственной гражданской службе Приморского края&quot; (принят Законодательным Собранием Приморского края 27.05.2015) {КонсультантПлюс}">
              <w:r>
                <w:rPr>
                  <w:sz w:val="20"/>
                  <w:color w:val="0000ff"/>
                </w:rPr>
                <w:t xml:space="preserve">N 635-КЗ</w:t>
              </w:r>
            </w:hyperlink>
            <w:r>
              <w:rPr>
                <w:sz w:val="20"/>
                <w:color w:val="392c69"/>
              </w:rPr>
              <w:t xml:space="preserve">, от 02.11.2015 </w:t>
            </w:r>
            <w:hyperlink w:history="0" r:id="rId14"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N 703-КЗ</w:t>
              </w:r>
            </w:hyperlink>
            <w:r>
              <w:rPr>
                <w:sz w:val="20"/>
                <w:color w:val="392c69"/>
              </w:rPr>
              <w:t xml:space="preserve">,</w:t>
            </w:r>
          </w:p>
          <w:p>
            <w:pPr>
              <w:pStyle w:val="0"/>
              <w:jc w:val="center"/>
            </w:pPr>
            <w:r>
              <w:rPr>
                <w:sz w:val="20"/>
                <w:color w:val="392c69"/>
              </w:rPr>
              <w:t xml:space="preserve">от 05.04.2016 </w:t>
            </w:r>
            <w:hyperlink w:history="0" r:id="rId15"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N 806-КЗ</w:t>
              </w:r>
            </w:hyperlink>
            <w:r>
              <w:rPr>
                <w:sz w:val="20"/>
                <w:color w:val="392c69"/>
              </w:rPr>
              <w:t xml:space="preserve">, от 21.07.2016 </w:t>
            </w:r>
            <w:hyperlink w:history="0" r:id="rId16" w:tooltip="Закон Приморского края от 21.07.2016 N 862-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13.07.2016) {КонсультантПлюс}">
              <w:r>
                <w:rPr>
                  <w:sz w:val="20"/>
                  <w:color w:val="0000ff"/>
                </w:rPr>
                <w:t xml:space="preserve">N 862-КЗ</w:t>
              </w:r>
            </w:hyperlink>
            <w:r>
              <w:rPr>
                <w:sz w:val="20"/>
                <w:color w:val="392c69"/>
              </w:rPr>
              <w:t xml:space="preserve">,</w:t>
            </w:r>
          </w:p>
          <w:p>
            <w:pPr>
              <w:pStyle w:val="0"/>
              <w:jc w:val="center"/>
            </w:pPr>
            <w:r>
              <w:rPr>
                <w:sz w:val="20"/>
                <w:color w:val="392c69"/>
              </w:rPr>
              <w:t xml:space="preserve">от 02.11.2016 </w:t>
            </w:r>
            <w:hyperlink w:history="0" r:id="rId17"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color w:val="392c69"/>
              </w:rPr>
              <w:t xml:space="preserve">, от 06.04.2017 </w:t>
            </w:r>
            <w:hyperlink w:history="0" r:id="rId18" w:tooltip="Закон Приморского края от 06.04.2017 N 99-КЗ &quot;О внесении изменения в статью 12(2) Закона Приморского края &quot;О государственной гражданской службе Приморского края&quot; (принят Законодательным Собранием Приморского края 29.03.2017) {КонсультантПлюс}">
              <w:r>
                <w:rPr>
                  <w:sz w:val="20"/>
                  <w:color w:val="0000ff"/>
                </w:rPr>
                <w:t xml:space="preserve">N 99-КЗ</w:t>
              </w:r>
            </w:hyperlink>
            <w:r>
              <w:rPr>
                <w:sz w:val="20"/>
                <w:color w:val="392c69"/>
              </w:rPr>
              <w:t xml:space="preserve">,</w:t>
            </w:r>
          </w:p>
          <w:p>
            <w:pPr>
              <w:pStyle w:val="0"/>
              <w:jc w:val="center"/>
            </w:pPr>
            <w:r>
              <w:rPr>
                <w:sz w:val="20"/>
                <w:color w:val="392c69"/>
              </w:rPr>
              <w:t xml:space="preserve">от 05.06.2017 </w:t>
            </w:r>
            <w:hyperlink w:history="0" r:id="rId19" w:tooltip="Закон Приморского края от 05.06.2017 N 135-КЗ &quot;О внесении изменений в статью 8 Закона Приморского края &quot;О государственной гражданской службе Приморского края&quot; (принят Законодательным Собранием Приморского края 24.05.2017) {КонсультантПлюс}">
              <w:r>
                <w:rPr>
                  <w:sz w:val="20"/>
                  <w:color w:val="0000ff"/>
                </w:rPr>
                <w:t xml:space="preserve">N 135-КЗ</w:t>
              </w:r>
            </w:hyperlink>
            <w:r>
              <w:rPr>
                <w:sz w:val="20"/>
                <w:color w:val="392c69"/>
              </w:rPr>
              <w:t xml:space="preserve">, от 09.08.2017 </w:t>
            </w:r>
            <w:hyperlink w:history="0" r:id="rId20" w:tooltip="Закон Приморского края от 09.08.2017 N 152-КЗ &quot;О внесении изменений в статью 25 Закона Приморского края &quot;О государственной гражданской службе Приморского края&quot; (принят Законодательным Собранием Приморского края 26.07.2017) {КонсультантПлюс}">
              <w:r>
                <w:rPr>
                  <w:sz w:val="20"/>
                  <w:color w:val="0000ff"/>
                </w:rPr>
                <w:t xml:space="preserve">N 152-КЗ</w:t>
              </w:r>
            </w:hyperlink>
            <w:r>
              <w:rPr>
                <w:sz w:val="20"/>
                <w:color w:val="392c69"/>
              </w:rPr>
              <w:t xml:space="preserve">,</w:t>
            </w:r>
          </w:p>
          <w:p>
            <w:pPr>
              <w:pStyle w:val="0"/>
              <w:jc w:val="center"/>
            </w:pPr>
            <w:r>
              <w:rPr>
                <w:sz w:val="20"/>
                <w:color w:val="392c69"/>
              </w:rPr>
              <w:t xml:space="preserve">от 09.08.2017 </w:t>
            </w:r>
            <w:hyperlink w:history="0" r:id="rId21" w:tooltip="Закон Приморского края от 09.08.2017 N 165-КЗ &quot;О внесении изменения в статью 18 Закона Приморского края &quot;О государственной гражданской службе Приморского края&quot; (принят Законодательным Собранием Приморского края 26.07.2017) {КонсультантПлюс}">
              <w:r>
                <w:rPr>
                  <w:sz w:val="20"/>
                  <w:color w:val="0000ff"/>
                </w:rPr>
                <w:t xml:space="preserve">N 165-КЗ</w:t>
              </w:r>
            </w:hyperlink>
            <w:r>
              <w:rPr>
                <w:sz w:val="20"/>
                <w:color w:val="392c69"/>
              </w:rPr>
              <w:t xml:space="preserve">, от 30.10.2017 </w:t>
            </w:r>
            <w:hyperlink w:history="0" r:id="rId22"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N 185-КЗ</w:t>
              </w:r>
            </w:hyperlink>
            <w:r>
              <w:rPr>
                <w:sz w:val="20"/>
                <w:color w:val="392c69"/>
              </w:rPr>
              <w:t xml:space="preserve">,</w:t>
            </w:r>
          </w:p>
          <w:p>
            <w:pPr>
              <w:pStyle w:val="0"/>
              <w:jc w:val="center"/>
            </w:pPr>
            <w:r>
              <w:rPr>
                <w:sz w:val="20"/>
                <w:color w:val="392c69"/>
              </w:rPr>
              <w:t xml:space="preserve">от 31.07.2018 </w:t>
            </w:r>
            <w:hyperlink w:history="0" r:id="rId23"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N 323-КЗ</w:t>
              </w:r>
            </w:hyperlink>
            <w:r>
              <w:rPr>
                <w:sz w:val="20"/>
                <w:color w:val="392c69"/>
              </w:rPr>
              <w:t xml:space="preserve">, от 08.10.2018 </w:t>
            </w:r>
            <w:hyperlink w:history="0" r:id="rId24"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30.07.2019 </w:t>
            </w:r>
            <w:hyperlink w:history="0" r:id="rId25"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N 546-КЗ</w:t>
              </w:r>
            </w:hyperlink>
            <w:r>
              <w:rPr>
                <w:sz w:val="20"/>
                <w:color w:val="392c69"/>
              </w:rPr>
              <w:t xml:space="preserve">, от 30.07.2019 </w:t>
            </w:r>
            <w:hyperlink w:history="0" r:id="rId26"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color w:val="392c69"/>
              </w:rPr>
              <w:t xml:space="preserve">,</w:t>
            </w:r>
          </w:p>
          <w:p>
            <w:pPr>
              <w:pStyle w:val="0"/>
              <w:jc w:val="center"/>
            </w:pPr>
            <w:r>
              <w:rPr>
                <w:sz w:val="20"/>
                <w:color w:val="392c69"/>
              </w:rPr>
              <w:t xml:space="preserve">от 04.12.2019 </w:t>
            </w:r>
            <w:hyperlink w:history="0" r:id="rId27" w:tooltip="Закон Приморского края от 04.12.2019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7.11.2019) {КонсультантПлюс}">
              <w:r>
                <w:rPr>
                  <w:sz w:val="20"/>
                  <w:color w:val="0000ff"/>
                </w:rPr>
                <w:t xml:space="preserve">N 637-КЗ</w:t>
              </w:r>
            </w:hyperlink>
            <w:r>
              <w:rPr>
                <w:sz w:val="20"/>
                <w:color w:val="392c69"/>
              </w:rPr>
              <w:t xml:space="preserve">, от 18.12.2019 </w:t>
            </w:r>
            <w:hyperlink w:history="0" r:id="rId28" w:tooltip="Закон Приморского края от 18.12.2019 N 6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1.12.2019) {КонсультантПлюс}">
              <w:r>
                <w:rPr>
                  <w:sz w:val="20"/>
                  <w:color w:val="0000ff"/>
                </w:rPr>
                <w:t xml:space="preserve">N 658-КЗ</w:t>
              </w:r>
            </w:hyperlink>
            <w:r>
              <w:rPr>
                <w:sz w:val="20"/>
                <w:color w:val="392c69"/>
              </w:rPr>
              <w:t xml:space="preserve">,</w:t>
            </w:r>
          </w:p>
          <w:p>
            <w:pPr>
              <w:pStyle w:val="0"/>
              <w:jc w:val="center"/>
            </w:pPr>
            <w:r>
              <w:rPr>
                <w:sz w:val="20"/>
                <w:color w:val="392c69"/>
              </w:rPr>
              <w:t xml:space="preserve">от 10.11.2020 </w:t>
            </w:r>
            <w:hyperlink w:history="0" r:id="rId29"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N 931-КЗ</w:t>
              </w:r>
            </w:hyperlink>
            <w:r>
              <w:rPr>
                <w:sz w:val="20"/>
                <w:color w:val="392c69"/>
              </w:rPr>
              <w:t xml:space="preserve">, от 26.04.2022 </w:t>
            </w:r>
            <w:hyperlink w:history="0" r:id="rId30" w:tooltip="Закон Приморского края от 26.04.2022 N 9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0.04.2022) {КонсультантПлюс}">
              <w:r>
                <w:rPr>
                  <w:sz w:val="20"/>
                  <w:color w:val="0000ff"/>
                </w:rPr>
                <w:t xml:space="preserve">N 94-КЗ</w:t>
              </w:r>
            </w:hyperlink>
            <w:r>
              <w:rPr>
                <w:sz w:val="20"/>
                <w:color w:val="392c69"/>
              </w:rPr>
              <w:t xml:space="preserve">,</w:t>
            </w:r>
          </w:p>
          <w:p>
            <w:pPr>
              <w:pStyle w:val="0"/>
              <w:jc w:val="center"/>
            </w:pPr>
            <w:r>
              <w:rPr>
                <w:sz w:val="20"/>
                <w:color w:val="392c69"/>
              </w:rPr>
              <w:t xml:space="preserve">от 30.05.2022 </w:t>
            </w:r>
            <w:hyperlink w:history="0" r:id="rId31"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N 102-КЗ</w:t>
              </w:r>
            </w:hyperlink>
            <w:r>
              <w:rPr>
                <w:sz w:val="20"/>
                <w:color w:val="392c69"/>
              </w:rPr>
              <w:t xml:space="preserve">, от 01.11.2022 </w:t>
            </w:r>
            <w:hyperlink w:history="0" r:id="rId32" w:tooltip="Закон Приморского края от 01.11.2022 N 226-КЗ &quot;О внесении изменения в статью 20 Закона Приморского края &quot;О государственной гражданской службе Приморского края&quot; (принят Законодательным Собранием Приморского края 26.10.2022) {КонсультантПлюс}">
              <w:r>
                <w:rPr>
                  <w:sz w:val="20"/>
                  <w:color w:val="0000ff"/>
                </w:rPr>
                <w:t xml:space="preserve">N 226-КЗ</w:t>
              </w:r>
            </w:hyperlink>
            <w:r>
              <w:rPr>
                <w:sz w:val="20"/>
                <w:color w:val="392c69"/>
              </w:rPr>
              <w:t xml:space="preserve">,</w:t>
            </w:r>
          </w:p>
          <w:p>
            <w:pPr>
              <w:pStyle w:val="0"/>
              <w:jc w:val="center"/>
            </w:pPr>
            <w:r>
              <w:rPr>
                <w:sz w:val="20"/>
                <w:color w:val="392c69"/>
              </w:rPr>
              <w:t xml:space="preserve">от 24.04.2023 </w:t>
            </w:r>
            <w:hyperlink w:history="0" r:id="rId33"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N 341-КЗ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вопросы организации государственной гражданской службы Приморского края и определяет правовое положение государственных гражданских служащих Приморского края.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Основные термины</w:t>
      </w:r>
    </w:p>
    <w:p>
      <w:pPr>
        <w:pStyle w:val="0"/>
        <w:jc w:val="both"/>
      </w:pPr>
      <w:r>
        <w:rPr>
          <w:sz w:val="20"/>
        </w:rPr>
      </w:r>
    </w:p>
    <w:p>
      <w:pPr>
        <w:pStyle w:val="0"/>
        <w:ind w:firstLine="540"/>
        <w:jc w:val="both"/>
      </w:pPr>
      <w:r>
        <w:rPr>
          <w:sz w:val="20"/>
        </w:rPr>
        <w:t xml:space="preserve">Для целей настоящего Закона применяемые термины означают:</w:t>
      </w:r>
    </w:p>
    <w:p>
      <w:pPr>
        <w:pStyle w:val="0"/>
        <w:spacing w:before="200" w:line-rule="auto"/>
        <w:ind w:firstLine="540"/>
        <w:jc w:val="both"/>
      </w:pPr>
      <w:r>
        <w:rPr>
          <w:sz w:val="20"/>
        </w:rPr>
        <w:t xml:space="preserve">1) государственные должности Приморского края (далее - государственные должности) - должности, устанавливаемые </w:t>
      </w:r>
      <w:hyperlink w:history="0" r:id="rId34"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законами Приморского края для непосредственного исполнения полномочий государственных органов Приморского края;</w:t>
      </w:r>
    </w:p>
    <w:p>
      <w:pPr>
        <w:pStyle w:val="0"/>
        <w:spacing w:before="200" w:line-rule="auto"/>
        <w:ind w:firstLine="540"/>
        <w:jc w:val="both"/>
      </w:pPr>
      <w:r>
        <w:rPr>
          <w:sz w:val="20"/>
        </w:rPr>
        <w:t xml:space="preserve">2) представитель нанимателя - Губернатор Приморского края, руководитель государственного органа Приморского края, лицо, замещающее государственную должность, либо представители Губернатора Приморского края, указанных руководителя или лица, осуществляющие полномочия нанимателя от имени Приморского края;</w:t>
      </w:r>
    </w:p>
    <w:p>
      <w:pPr>
        <w:pStyle w:val="0"/>
        <w:spacing w:before="200" w:line-rule="auto"/>
        <w:ind w:firstLine="540"/>
        <w:jc w:val="both"/>
      </w:pPr>
      <w:r>
        <w:rPr>
          <w:sz w:val="20"/>
        </w:rPr>
        <w:t xml:space="preserve">3) профессиональный уровень - уровень знаний и умений гражданина, претендующего на замещение должности государственной гражданской службы Приморского края (далее - должность гражданской службы), государственного гражданского служащего Приморского края (далее - гражданский служащий), необходимых для исполнения должностных обязанностей;</w:t>
      </w:r>
    </w:p>
    <w:p>
      <w:pPr>
        <w:pStyle w:val="0"/>
        <w:jc w:val="both"/>
      </w:pPr>
      <w:r>
        <w:rPr>
          <w:sz w:val="20"/>
        </w:rPr>
        <w:t xml:space="preserve">(п. 3 введен </w:t>
      </w:r>
      <w:hyperlink w:history="0" r:id="rId35"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Законом</w:t>
        </w:r>
      </w:hyperlink>
      <w:r>
        <w:rPr>
          <w:sz w:val="20"/>
        </w:rPr>
        <w:t xml:space="preserve"> Приморского края от 24.04.2023 N 341-КЗ)</w:t>
      </w:r>
    </w:p>
    <w:p>
      <w:pPr>
        <w:pStyle w:val="0"/>
        <w:spacing w:before="200" w:line-rule="auto"/>
        <w:ind w:firstLine="540"/>
        <w:jc w:val="both"/>
      </w:pPr>
      <w:r>
        <w:rPr>
          <w:sz w:val="20"/>
        </w:rPr>
        <w:t xml:space="preserve">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гражданской службы, гражданского служащего;</w:t>
      </w:r>
    </w:p>
    <w:p>
      <w:pPr>
        <w:pStyle w:val="0"/>
        <w:jc w:val="both"/>
      </w:pPr>
      <w:r>
        <w:rPr>
          <w:sz w:val="20"/>
        </w:rPr>
        <w:t xml:space="preserve">(п. 4 введен </w:t>
      </w:r>
      <w:hyperlink w:history="0" r:id="rId36"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Законом</w:t>
        </w:r>
      </w:hyperlink>
      <w:r>
        <w:rPr>
          <w:sz w:val="20"/>
        </w:rPr>
        <w:t xml:space="preserve"> Приморского края от 24.04.2023 N 341-КЗ)</w:t>
      </w:r>
    </w:p>
    <w:p>
      <w:pPr>
        <w:pStyle w:val="0"/>
        <w:spacing w:before="200" w:line-rule="auto"/>
        <w:ind w:firstLine="540"/>
        <w:jc w:val="both"/>
      </w:pPr>
      <w:r>
        <w:rPr>
          <w:sz w:val="20"/>
        </w:rPr>
        <w:t xml:space="preserve">5) область профессиональной служебной деятельности - совокупность задач, полномочий и функций государственных органов Приморского края, лиц, замещающих государственные должности, на реализацию которых направлено исполнение должностных обязанностей гражданских служащих;</w:t>
      </w:r>
    </w:p>
    <w:p>
      <w:pPr>
        <w:pStyle w:val="0"/>
        <w:jc w:val="both"/>
      </w:pPr>
      <w:r>
        <w:rPr>
          <w:sz w:val="20"/>
        </w:rPr>
        <w:t xml:space="preserve">(п. 5 введен </w:t>
      </w:r>
      <w:hyperlink w:history="0" r:id="rId37"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Законом</w:t>
        </w:r>
      </w:hyperlink>
      <w:r>
        <w:rPr>
          <w:sz w:val="20"/>
        </w:rPr>
        <w:t xml:space="preserve"> Приморского края от 24.04.2023 N 341-КЗ)</w:t>
      </w:r>
    </w:p>
    <w:p>
      <w:pPr>
        <w:pStyle w:val="0"/>
        <w:spacing w:before="200" w:line-rule="auto"/>
        <w:ind w:firstLine="540"/>
        <w:jc w:val="both"/>
      </w:pPr>
      <w:r>
        <w:rPr>
          <w:sz w:val="20"/>
        </w:rPr>
        <w:t xml:space="preserve">6) вид профессиональной служебной деятельности - специализация на отдельных задачах, полномочиях и функциях государственного органа Приморского края в пределах области профессиональной служебной деятельности гражданского служащего.</w:t>
      </w:r>
    </w:p>
    <w:p>
      <w:pPr>
        <w:pStyle w:val="0"/>
        <w:jc w:val="both"/>
      </w:pPr>
      <w:r>
        <w:rPr>
          <w:sz w:val="20"/>
        </w:rPr>
        <w:t xml:space="preserve">(п. 6 введен </w:t>
      </w:r>
      <w:hyperlink w:history="0" r:id="rId38"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Законом</w:t>
        </w:r>
      </w:hyperlink>
      <w:r>
        <w:rPr>
          <w:sz w:val="20"/>
        </w:rPr>
        <w:t xml:space="preserve"> Приморского края от 24.04.2023 N 341-КЗ)</w:t>
      </w:r>
    </w:p>
    <w:p>
      <w:pPr>
        <w:pStyle w:val="0"/>
        <w:jc w:val="both"/>
      </w:pPr>
      <w:r>
        <w:rPr>
          <w:sz w:val="20"/>
        </w:rPr>
      </w:r>
    </w:p>
    <w:p>
      <w:pPr>
        <w:pStyle w:val="2"/>
        <w:outlineLvl w:val="2"/>
        <w:ind w:firstLine="540"/>
        <w:jc w:val="both"/>
      </w:pPr>
      <w:r>
        <w:rPr>
          <w:sz w:val="20"/>
        </w:rPr>
        <w:t xml:space="preserve">Статья 2. Государственная гражданская служба Приморского края</w:t>
      </w:r>
    </w:p>
    <w:p>
      <w:pPr>
        <w:pStyle w:val="0"/>
        <w:jc w:val="both"/>
      </w:pPr>
      <w:r>
        <w:rPr>
          <w:sz w:val="20"/>
        </w:rPr>
      </w:r>
    </w:p>
    <w:p>
      <w:pPr>
        <w:pStyle w:val="0"/>
        <w:ind w:firstLine="540"/>
        <w:jc w:val="both"/>
      </w:pPr>
      <w:r>
        <w:rPr>
          <w:sz w:val="20"/>
        </w:rPr>
        <w:t xml:space="preserve">Государственная гражданская служба Приморского края (далее - гражданская служба) - профессиональная служебная деятельность граждан Российской Федерации на должностях гражданской службы по обеспечению исполнения полномочий Приморского края, государственных органов Приморского края и лиц, замещающих государственные должности.</w:t>
      </w:r>
    </w:p>
    <w:p>
      <w:pPr>
        <w:pStyle w:val="0"/>
        <w:jc w:val="both"/>
      </w:pPr>
      <w:r>
        <w:rPr>
          <w:sz w:val="20"/>
        </w:rPr>
        <w:t xml:space="preserve">(в ред. Законов Приморского края от 12.11.2013 </w:t>
      </w:r>
      <w:hyperlink w:history="0" r:id="rId39"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N 306-КЗ</w:t>
        </w:r>
      </w:hyperlink>
      <w:r>
        <w:rPr>
          <w:sz w:val="20"/>
        </w:rPr>
        <w:t xml:space="preserve">, от 24.04.2023 </w:t>
      </w:r>
      <w:hyperlink w:history="0" r:id="rId40"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N 341-КЗ</w:t>
        </w:r>
      </w:hyperlink>
      <w:r>
        <w:rPr>
          <w:sz w:val="20"/>
        </w:rPr>
        <w:t xml:space="preserve">)</w:t>
      </w:r>
    </w:p>
    <w:p>
      <w:pPr>
        <w:pStyle w:val="0"/>
        <w:jc w:val="both"/>
      </w:pPr>
      <w:r>
        <w:rPr>
          <w:sz w:val="20"/>
        </w:rPr>
      </w:r>
    </w:p>
    <w:p>
      <w:pPr>
        <w:pStyle w:val="2"/>
        <w:outlineLvl w:val="2"/>
        <w:ind w:firstLine="540"/>
        <w:jc w:val="both"/>
      </w:pPr>
      <w:r>
        <w:rPr>
          <w:sz w:val="20"/>
        </w:rPr>
        <w:t xml:space="preserve">Статья 3. Законодательство о гражданской службе</w:t>
      </w:r>
    </w:p>
    <w:p>
      <w:pPr>
        <w:pStyle w:val="0"/>
        <w:jc w:val="both"/>
      </w:pPr>
      <w:r>
        <w:rPr>
          <w:sz w:val="20"/>
        </w:rPr>
      </w:r>
    </w:p>
    <w:p>
      <w:pPr>
        <w:pStyle w:val="0"/>
        <w:ind w:firstLine="540"/>
        <w:jc w:val="both"/>
      </w:pPr>
      <w:r>
        <w:rPr>
          <w:sz w:val="20"/>
        </w:rPr>
        <w:t xml:space="preserve">Регулирование отношений, связанных с гражданской службой, осуществляется:</w:t>
      </w:r>
    </w:p>
    <w:p>
      <w:pPr>
        <w:pStyle w:val="0"/>
        <w:spacing w:before="200" w:line-rule="auto"/>
        <w:ind w:firstLine="540"/>
        <w:jc w:val="both"/>
      </w:pPr>
      <w:r>
        <w:rPr>
          <w:sz w:val="20"/>
        </w:rPr>
        <w:t xml:space="preserve">1)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2) Федеральным </w:t>
      </w:r>
      <w:hyperlink w:history="0" r:id="rId42" w:tooltip="Федеральный закон от 27.05.2003 N 58-ФЗ (ред. от 10.07.2023)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от 27 мая 2003 года N 58-ФЗ "О системе государственной службы Российской Федерации";</w:t>
      </w:r>
    </w:p>
    <w:p>
      <w:pPr>
        <w:pStyle w:val="0"/>
        <w:spacing w:before="200" w:line-rule="auto"/>
        <w:ind w:firstLine="540"/>
        <w:jc w:val="both"/>
      </w:pPr>
      <w:r>
        <w:rPr>
          <w:sz w:val="20"/>
        </w:rPr>
        <w:t xml:space="preserve">3) Федеральным </w:t>
      </w:r>
      <w:hyperlink w:history="0" r:id="rId43"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 июля 2004 года N 79-ФЗ "О государственной гражданской службе Российской Федерации" (далее - Федеральный закон);</w:t>
      </w:r>
    </w:p>
    <w:p>
      <w:pPr>
        <w:pStyle w:val="0"/>
        <w:spacing w:before="200" w:line-rule="auto"/>
        <w:ind w:firstLine="540"/>
        <w:jc w:val="both"/>
      </w:pPr>
      <w:r>
        <w:rPr>
          <w:sz w:val="20"/>
        </w:rPr>
        <w:t xml:space="preserve">4) другими федеральными законами, в том числе федеральными законами, регулирующими особенности прохождения гражданской службы;</w:t>
      </w:r>
    </w:p>
    <w:p>
      <w:pPr>
        <w:pStyle w:val="0"/>
        <w:spacing w:before="200" w:line-rule="auto"/>
        <w:ind w:firstLine="540"/>
        <w:jc w:val="both"/>
      </w:pPr>
      <w:r>
        <w:rPr>
          <w:sz w:val="20"/>
        </w:rPr>
        <w:t xml:space="preserve">5) указами Президента Российской Федерации;</w:t>
      </w:r>
    </w:p>
    <w:p>
      <w:pPr>
        <w:pStyle w:val="0"/>
        <w:spacing w:before="200" w:line-rule="auto"/>
        <w:ind w:firstLine="540"/>
        <w:jc w:val="both"/>
      </w:pPr>
      <w:r>
        <w:rPr>
          <w:sz w:val="20"/>
        </w:rPr>
        <w:t xml:space="preserve">6) постановлениями Правительства Российской Федерации;</w:t>
      </w:r>
    </w:p>
    <w:p>
      <w:pPr>
        <w:pStyle w:val="0"/>
        <w:spacing w:before="200" w:line-rule="auto"/>
        <w:ind w:firstLine="540"/>
        <w:jc w:val="both"/>
      </w:pPr>
      <w:r>
        <w:rPr>
          <w:sz w:val="20"/>
        </w:rPr>
        <w:t xml:space="preserve">7)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8) </w:t>
      </w:r>
      <w:hyperlink w:history="0" r:id="rId44"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законами и иными нормативными правовыми актами Приморского края;</w:t>
      </w:r>
    </w:p>
    <w:p>
      <w:pPr>
        <w:pStyle w:val="0"/>
        <w:spacing w:before="200" w:line-rule="auto"/>
        <w:ind w:firstLine="540"/>
        <w:jc w:val="both"/>
      </w:pPr>
      <w:r>
        <w:rPr>
          <w:sz w:val="20"/>
        </w:rPr>
        <w:t xml:space="preserve">9) нормативными правовыми актами государственных органов Приморского края.</w:t>
      </w:r>
    </w:p>
    <w:p>
      <w:pPr>
        <w:pStyle w:val="0"/>
        <w:jc w:val="both"/>
      </w:pPr>
      <w:r>
        <w:rPr>
          <w:sz w:val="20"/>
        </w:rPr>
      </w:r>
    </w:p>
    <w:p>
      <w:pPr>
        <w:pStyle w:val="2"/>
        <w:outlineLvl w:val="1"/>
        <w:jc w:val="center"/>
      </w:pPr>
      <w:r>
        <w:rPr>
          <w:sz w:val="20"/>
        </w:rPr>
        <w:t xml:space="preserve">Глава 2. ДОЛЖНОСТИ ГРАЖДАНСКОЙ СЛУЖБЫ</w:t>
      </w:r>
    </w:p>
    <w:p>
      <w:pPr>
        <w:pStyle w:val="0"/>
        <w:jc w:val="both"/>
      </w:pPr>
      <w:r>
        <w:rPr>
          <w:sz w:val="20"/>
        </w:rPr>
      </w:r>
    </w:p>
    <w:p>
      <w:pPr>
        <w:pStyle w:val="2"/>
        <w:outlineLvl w:val="2"/>
        <w:ind w:firstLine="540"/>
        <w:jc w:val="both"/>
      </w:pPr>
      <w:r>
        <w:rPr>
          <w:sz w:val="20"/>
        </w:rPr>
        <w:t xml:space="preserve">Статья 4. Должности гражданской службы</w:t>
      </w:r>
    </w:p>
    <w:p>
      <w:pPr>
        <w:pStyle w:val="0"/>
        <w:jc w:val="both"/>
      </w:pPr>
      <w:r>
        <w:rPr>
          <w:sz w:val="20"/>
        </w:rPr>
      </w:r>
    </w:p>
    <w:p>
      <w:pPr>
        <w:pStyle w:val="0"/>
        <w:ind w:firstLine="540"/>
        <w:jc w:val="both"/>
      </w:pPr>
      <w:r>
        <w:rPr>
          <w:sz w:val="20"/>
        </w:rPr>
        <w:t xml:space="preserve">Должности гражданской службы учреждаются законами Приморского края или иными нормативными правовыми актами Приморского края с учетом положений Федерального закона.</w:t>
      </w:r>
    </w:p>
    <w:p>
      <w:pPr>
        <w:pStyle w:val="0"/>
        <w:jc w:val="both"/>
      </w:pPr>
      <w:r>
        <w:rPr>
          <w:sz w:val="20"/>
        </w:rPr>
      </w:r>
    </w:p>
    <w:p>
      <w:pPr>
        <w:pStyle w:val="2"/>
        <w:outlineLvl w:val="2"/>
        <w:ind w:firstLine="540"/>
        <w:jc w:val="both"/>
      </w:pPr>
      <w:r>
        <w:rPr>
          <w:sz w:val="20"/>
        </w:rPr>
        <w:t xml:space="preserve">Статья 5. Классификация должностей гражданской службы</w:t>
      </w:r>
    </w:p>
    <w:p>
      <w:pPr>
        <w:pStyle w:val="0"/>
        <w:jc w:val="both"/>
      </w:pPr>
      <w:r>
        <w:rPr>
          <w:sz w:val="20"/>
        </w:rPr>
      </w:r>
    </w:p>
    <w:p>
      <w:pPr>
        <w:pStyle w:val="0"/>
        <w:ind w:firstLine="540"/>
        <w:jc w:val="both"/>
      </w:pPr>
      <w:r>
        <w:rPr>
          <w:sz w:val="20"/>
        </w:rPr>
        <w:t xml:space="preserve">1. Должности гражданской службы подразделяются на категории и группы.</w:t>
      </w:r>
    </w:p>
    <w:p>
      <w:pPr>
        <w:pStyle w:val="0"/>
        <w:spacing w:before="200" w:line-rule="auto"/>
        <w:ind w:firstLine="540"/>
        <w:jc w:val="both"/>
      </w:pPr>
      <w:r>
        <w:rPr>
          <w:sz w:val="20"/>
        </w:rPr>
        <w:t xml:space="preserve">2.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Приморского края и их структурных подразделений (далее - подразделение),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Губернатору Приморского края, лицам, замещающим государственные должности, руководителям государственных органов Приморского края в реализации их полномочий и замещаемые на определенный срок, ограниченный сроком полномочий указанных лиц;</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Приморского края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Приморского края и замещаемые без ограничения срока полномочий.</w:t>
      </w:r>
    </w:p>
    <w:p>
      <w:pPr>
        <w:pStyle w:val="0"/>
        <w:jc w:val="both"/>
      </w:pPr>
      <w:r>
        <w:rPr>
          <w:sz w:val="20"/>
        </w:rPr>
        <w:t xml:space="preserve">(в ред. </w:t>
      </w:r>
      <w:hyperlink w:history="0" r:id="rId45"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Должности гражданской службы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5. 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jc w:val="both"/>
      </w:pPr>
      <w:r>
        <w:rPr>
          <w:sz w:val="20"/>
        </w:rPr>
      </w:r>
    </w:p>
    <w:p>
      <w:pPr>
        <w:pStyle w:val="2"/>
        <w:outlineLvl w:val="2"/>
        <w:ind w:firstLine="540"/>
        <w:jc w:val="both"/>
      </w:pPr>
      <w:r>
        <w:rPr>
          <w:sz w:val="20"/>
        </w:rPr>
        <w:t xml:space="preserve">Статья 6. Реестр должностей гражданской службы</w:t>
      </w:r>
    </w:p>
    <w:p>
      <w:pPr>
        <w:pStyle w:val="0"/>
        <w:ind w:firstLine="540"/>
        <w:jc w:val="both"/>
      </w:pPr>
      <w:r>
        <w:rPr>
          <w:sz w:val="20"/>
        </w:rPr>
        <w:t xml:space="preserve">(в ред. </w:t>
      </w:r>
      <w:hyperlink w:history="0" r:id="rId46"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jc w:val="both"/>
      </w:pPr>
      <w:r>
        <w:rPr>
          <w:sz w:val="20"/>
        </w:rPr>
      </w:r>
    </w:p>
    <w:p>
      <w:pPr>
        <w:pStyle w:val="0"/>
        <w:ind w:firstLine="540"/>
        <w:jc w:val="both"/>
      </w:pPr>
      <w:r>
        <w:rPr>
          <w:sz w:val="20"/>
        </w:rPr>
        <w:t xml:space="preserve">Должности гражданской службы в государственных органах Приморского края, учреждаемые с учетом структуры этих органов и классифицируемые по категориям, группам должностей в соответствии со </w:t>
      </w:r>
      <w:hyperlink w:history="0" r:id="rId47"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статьей 9</w:t>
        </w:r>
      </w:hyperlink>
      <w:r>
        <w:rPr>
          <w:sz w:val="20"/>
        </w:rPr>
        <w:t xml:space="preserve"> Федерального закона, составляют перечни должностей гражданской службы, являющиеся соответствующими разделами </w:t>
      </w:r>
      <w:hyperlink w:history="0" r:id="rId48" w:tooltip="Закон Приморского края от 16.05.2007 N 62-КЗ (ред. от 01.12.2023)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 {КонсультантПлюс}">
        <w:r>
          <w:rPr>
            <w:sz w:val="20"/>
            <w:color w:val="0000ff"/>
          </w:rPr>
          <w:t xml:space="preserve">Реестра</w:t>
        </w:r>
      </w:hyperlink>
      <w:r>
        <w:rPr>
          <w:sz w:val="20"/>
        </w:rPr>
        <w:t xml:space="preserve"> должностей гражданской службы. </w:t>
      </w:r>
      <w:hyperlink w:history="0" r:id="rId49" w:tooltip="Закон Приморского края от 16.05.2007 N 62-КЗ (ред. от 01.12.2023)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 {КонсультантПлюс}">
        <w:r>
          <w:rPr>
            <w:sz w:val="20"/>
            <w:color w:val="0000ff"/>
          </w:rPr>
          <w:t xml:space="preserve">Реестр</w:t>
        </w:r>
      </w:hyperlink>
      <w:r>
        <w:rPr>
          <w:sz w:val="20"/>
        </w:rPr>
        <w:t xml:space="preserve"> должностей гражданской службы составляется с учетом принципов построения Реестра должностей федеральной государственной гражданской службы и утверждается законом Приморского края.</w:t>
      </w:r>
    </w:p>
    <w:p>
      <w:pPr>
        <w:pStyle w:val="0"/>
        <w:jc w:val="both"/>
      </w:pPr>
      <w:r>
        <w:rPr>
          <w:sz w:val="20"/>
        </w:rPr>
      </w:r>
    </w:p>
    <w:p>
      <w:pPr>
        <w:pStyle w:val="2"/>
        <w:outlineLvl w:val="2"/>
        <w:ind w:firstLine="540"/>
        <w:jc w:val="both"/>
      </w:pPr>
      <w:r>
        <w:rPr>
          <w:sz w:val="20"/>
        </w:rPr>
        <w:t xml:space="preserve">Статья 7. Классные чины гражданской службы</w:t>
      </w:r>
    </w:p>
    <w:p>
      <w:pPr>
        <w:pStyle w:val="0"/>
        <w:jc w:val="both"/>
      </w:pPr>
      <w:r>
        <w:rPr>
          <w:sz w:val="20"/>
        </w:rPr>
      </w:r>
    </w:p>
    <w:p>
      <w:pPr>
        <w:pStyle w:val="0"/>
        <w:ind w:firstLine="540"/>
        <w:jc w:val="both"/>
      </w:pPr>
      <w:r>
        <w:rPr>
          <w:sz w:val="20"/>
        </w:rPr>
        <w:t xml:space="preserve">1. Классные чины гражданской службы присваиваются гражданским служащим представителем нанимателя в соответствии с замещаемой должностью гражданской службы в пределах группы должностей гражданской службы.</w:t>
      </w:r>
    </w:p>
    <w:p>
      <w:pPr>
        <w:pStyle w:val="0"/>
        <w:jc w:val="both"/>
      </w:pPr>
      <w:r>
        <w:rPr>
          <w:sz w:val="20"/>
        </w:rPr>
        <w:t xml:space="preserve">(в ред. Законов Приморского края от 05.03.2014 </w:t>
      </w:r>
      <w:hyperlink w:history="0" r:id="rId50"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N 380-КЗ</w:t>
        </w:r>
      </w:hyperlink>
      <w:r>
        <w:rPr>
          <w:sz w:val="20"/>
        </w:rPr>
        <w:t xml:space="preserve">, от 24.04.2023 </w:t>
      </w:r>
      <w:hyperlink w:history="0" r:id="rId51"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N 341-КЗ</w:t>
        </w:r>
      </w:hyperlink>
      <w:r>
        <w:rPr>
          <w:sz w:val="20"/>
        </w:rPr>
        <w:t xml:space="preserve">)</w:t>
      </w:r>
    </w:p>
    <w:p>
      <w:pPr>
        <w:pStyle w:val="0"/>
        <w:spacing w:before="200" w:line-rule="auto"/>
        <w:ind w:firstLine="540"/>
        <w:jc w:val="both"/>
      </w:pPr>
      <w:r>
        <w:rPr>
          <w:sz w:val="20"/>
        </w:rPr>
        <w:t xml:space="preserve">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Приморского края 1, 2 или 3 класса.</w:t>
      </w:r>
    </w:p>
    <w:p>
      <w:pPr>
        <w:pStyle w:val="0"/>
        <w:spacing w:before="200" w:line-rule="auto"/>
        <w:ind w:firstLine="540"/>
        <w:jc w:val="both"/>
      </w:pPr>
      <w:r>
        <w:rPr>
          <w:sz w:val="20"/>
        </w:rPr>
        <w:t xml:space="preserve">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Приморского края 1, 2 или 3 класса.</w:t>
      </w:r>
    </w:p>
    <w:p>
      <w:pPr>
        <w:pStyle w:val="0"/>
        <w:spacing w:before="200" w:line-rule="auto"/>
        <w:ind w:firstLine="540"/>
        <w:jc w:val="both"/>
      </w:pPr>
      <w:r>
        <w:rPr>
          <w:sz w:val="20"/>
        </w:rPr>
        <w:t xml:space="preserve">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Приморского края 1, 2 или 3 класса.</w:t>
      </w:r>
    </w:p>
    <w:p>
      <w:pPr>
        <w:pStyle w:val="0"/>
        <w:spacing w:before="200" w:line-rule="auto"/>
        <w:ind w:firstLine="540"/>
        <w:jc w:val="both"/>
      </w:pPr>
      <w:r>
        <w:rPr>
          <w:sz w:val="20"/>
        </w:rPr>
        <w:t xml:space="preserve">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Приморского края 1, 2 или 3 класса.</w:t>
      </w:r>
    </w:p>
    <w:p>
      <w:pPr>
        <w:pStyle w:val="0"/>
        <w:spacing w:before="200" w:line-rule="auto"/>
        <w:ind w:firstLine="540"/>
        <w:jc w:val="both"/>
      </w:pPr>
      <w:r>
        <w:rPr>
          <w:sz w:val="20"/>
        </w:rPr>
        <w:t xml:space="preserve">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Приморского края 1, 2 или 3 класса.</w:t>
      </w:r>
    </w:p>
    <w:p>
      <w:pPr>
        <w:pStyle w:val="0"/>
        <w:spacing w:before="200" w:line-rule="auto"/>
        <w:ind w:firstLine="540"/>
        <w:jc w:val="both"/>
      </w:pPr>
      <w:r>
        <w:rPr>
          <w:sz w:val="20"/>
        </w:rPr>
        <w:t xml:space="preserve">7. Классный чин гражданской службы присваивается гражданскому служащему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гражданской службы и в замещаемой должности гражданской службы.</w:t>
      </w:r>
    </w:p>
    <w:p>
      <w:pPr>
        <w:pStyle w:val="0"/>
        <w:spacing w:before="200" w:line-rule="auto"/>
        <w:ind w:firstLine="540"/>
        <w:jc w:val="both"/>
      </w:pPr>
      <w:hyperlink w:history="0" w:anchor="P554" w:tooltip="СООТВЕТСТВИЕ КЛАССНЫХ">
        <w:r>
          <w:rPr>
            <w:sz w:val="20"/>
            <w:color w:val="0000ff"/>
          </w:rPr>
          <w:t xml:space="preserve">Соответствие</w:t>
        </w:r>
      </w:hyperlink>
      <w:r>
        <w:rPr>
          <w:sz w:val="20"/>
        </w:rPr>
        <w:t xml:space="preserve"> классных чинов гражданской службы должностям гражданской службы устанавливается согласно приложению к настоящему Закону.</w:t>
      </w:r>
    </w:p>
    <w:p>
      <w:pPr>
        <w:pStyle w:val="0"/>
        <w:jc w:val="both"/>
      </w:pPr>
      <w:r>
        <w:rPr>
          <w:sz w:val="20"/>
        </w:rPr>
        <w:t xml:space="preserve">(абзац введен </w:t>
      </w:r>
      <w:hyperlink w:history="0" r:id="rId52" w:tooltip="Закон Приморского края от 18.12.2019 N 6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1.12.2019) {КонсультантПлюс}">
        <w:r>
          <w:rPr>
            <w:sz w:val="20"/>
            <w:color w:val="0000ff"/>
          </w:rPr>
          <w:t xml:space="preserve">Законом</w:t>
        </w:r>
      </w:hyperlink>
      <w:r>
        <w:rPr>
          <w:sz w:val="20"/>
        </w:rPr>
        <w:t xml:space="preserve"> Приморского края от 18.12.2019 N 658-КЗ)</w:t>
      </w:r>
    </w:p>
    <w:p>
      <w:pPr>
        <w:pStyle w:val="0"/>
        <w:spacing w:before="200" w:line-rule="auto"/>
        <w:ind w:firstLine="540"/>
        <w:jc w:val="both"/>
      </w:pPr>
      <w:r>
        <w:rPr>
          <w:sz w:val="20"/>
        </w:rPr>
        <w:t xml:space="preserve">8. Классный чин может быть первым или очередным.</w:t>
      </w:r>
    </w:p>
    <w:bookmarkStart w:id="109" w:name="P109"/>
    <w:bookmarkEnd w:id="109"/>
    <w:p>
      <w:pPr>
        <w:pStyle w:val="0"/>
        <w:spacing w:before="200" w:line-rule="auto"/>
        <w:ind w:firstLine="540"/>
        <w:jc w:val="both"/>
      </w:pPr>
      <w:r>
        <w:rPr>
          <w:sz w:val="20"/>
        </w:rPr>
        <w:t xml:space="preserve">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w:t>
      </w:r>
    </w:p>
    <w:p>
      <w:pPr>
        <w:pStyle w:val="0"/>
        <w:spacing w:before="200" w:line-rule="auto"/>
        <w:ind w:firstLine="540"/>
        <w:jc w:val="both"/>
      </w:pPr>
      <w:r>
        <w:rPr>
          <w:sz w:val="20"/>
        </w:rPr>
        <w:t xml:space="preserve">10. Первый классный чин гражданской службы присваивается гражданскому служащему по окончании установленного срока испытания, а если испытание не устанавливалось, то не ранее чем через три месяца после его назначения на должность гражданской службы.</w:t>
      </w:r>
    </w:p>
    <w:p>
      <w:pPr>
        <w:pStyle w:val="0"/>
        <w:spacing w:before="200" w:line-rule="auto"/>
        <w:ind w:firstLine="540"/>
        <w:jc w:val="both"/>
      </w:pPr>
      <w:r>
        <w:rPr>
          <w:sz w:val="20"/>
        </w:rPr>
        <w:t xml:space="preserve">11. Утратила силу с 29 апреля 2023 года. - </w:t>
      </w:r>
      <w:hyperlink w:history="0" r:id="rId53"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w:t>
        </w:r>
      </w:hyperlink>
      <w:r>
        <w:rPr>
          <w:sz w:val="20"/>
        </w:rPr>
        <w:t xml:space="preserve"> Приморского края от 24.04.2023 N 341-КЗ.</w:t>
      </w:r>
    </w:p>
    <w:p>
      <w:pPr>
        <w:pStyle w:val="0"/>
        <w:spacing w:before="200" w:line-rule="auto"/>
        <w:ind w:firstLine="540"/>
        <w:jc w:val="both"/>
      </w:pPr>
      <w:r>
        <w:rPr>
          <w:sz w:val="20"/>
        </w:rPr>
        <w:t xml:space="preserve">12. Решение о присвоении классного чина гражданской службы принимается представителем нанимателя на основании ходатайства о присвоении классного чина гражданской службы и отзыва о профессиональном уровне гражданского служащего в соответствии с его должностным регламентом, представленных непосредственным руководителем гражданского служащего.</w:t>
      </w:r>
    </w:p>
    <w:p>
      <w:pPr>
        <w:pStyle w:val="0"/>
        <w:jc w:val="both"/>
      </w:pPr>
      <w:r>
        <w:rPr>
          <w:sz w:val="20"/>
        </w:rPr>
        <w:t xml:space="preserve">(часть 12 в ред. </w:t>
      </w:r>
      <w:hyperlink w:history="0" r:id="rId54"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24.04.2023 N 341-КЗ)</w:t>
      </w:r>
    </w:p>
    <w:p>
      <w:pPr>
        <w:pStyle w:val="0"/>
        <w:spacing w:before="200" w:line-rule="auto"/>
        <w:ind w:firstLine="540"/>
        <w:jc w:val="both"/>
      </w:pPr>
      <w:r>
        <w:rPr>
          <w:sz w:val="20"/>
        </w:rPr>
        <w:t xml:space="preserve">13. Утратила силу с 29 апреля 2023 года. - </w:t>
      </w:r>
      <w:hyperlink w:history="0" r:id="rId55"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w:t>
        </w:r>
      </w:hyperlink>
      <w:r>
        <w:rPr>
          <w:sz w:val="20"/>
        </w:rPr>
        <w:t xml:space="preserve"> Приморского края от 24.04.2023 N 341-КЗ.</w:t>
      </w:r>
    </w:p>
    <w:bookmarkStart w:id="115" w:name="P115"/>
    <w:bookmarkEnd w:id="115"/>
    <w:p>
      <w:pPr>
        <w:pStyle w:val="0"/>
        <w:spacing w:before="200" w:line-rule="auto"/>
        <w:ind w:firstLine="540"/>
        <w:jc w:val="both"/>
      </w:pPr>
      <w:r>
        <w:rPr>
          <w:sz w:val="20"/>
        </w:rPr>
        <w:t xml:space="preserve">14. Для прохождения гражданской службы устанавливаются следующие сроки пребывания в классном чине гражданской службы:</w:t>
      </w:r>
    </w:p>
    <w:p>
      <w:pPr>
        <w:pStyle w:val="0"/>
        <w:spacing w:before="200" w:line-rule="auto"/>
        <w:ind w:firstLine="540"/>
        <w:jc w:val="both"/>
      </w:pPr>
      <w:r>
        <w:rPr>
          <w:sz w:val="20"/>
        </w:rPr>
        <w:t xml:space="preserve">1) в классных чинах секретаря государственной гражданской службы Приморского края 3 и 2 класса, референта государственной гражданской службы Приморского края 3 и 2 класса - не менее одного года;</w:t>
      </w:r>
    </w:p>
    <w:p>
      <w:pPr>
        <w:pStyle w:val="0"/>
        <w:spacing w:before="200" w:line-rule="auto"/>
        <w:ind w:firstLine="540"/>
        <w:jc w:val="both"/>
      </w:pPr>
      <w:r>
        <w:rPr>
          <w:sz w:val="20"/>
        </w:rPr>
        <w:t xml:space="preserve">2) в классных чинах советника государственной гражданской службы Приморского края 3 и 2 класса, государственного советника Приморского края 3 и 2 класса - не менее двух лет;</w:t>
      </w:r>
    </w:p>
    <w:p>
      <w:pPr>
        <w:pStyle w:val="0"/>
        <w:spacing w:before="200" w:line-rule="auto"/>
        <w:ind w:firstLine="540"/>
        <w:jc w:val="both"/>
      </w:pPr>
      <w:r>
        <w:rPr>
          <w:sz w:val="20"/>
        </w:rPr>
        <w:t xml:space="preserve">3) в классных чинах действительного государственного советника Приморского края 3 и 2 класса - не менее одного года.</w:t>
      </w:r>
    </w:p>
    <w:p>
      <w:pPr>
        <w:pStyle w:val="0"/>
        <w:spacing w:before="200" w:line-rule="auto"/>
        <w:ind w:firstLine="540"/>
        <w:jc w:val="both"/>
      </w:pPr>
      <w:r>
        <w:rPr>
          <w:sz w:val="20"/>
        </w:rPr>
        <w:t xml:space="preserve">15. Для прохождения гражданской службы в классных чинах секретаря государственной гражданской службы Приморского края 1 класса, референта государственной гражданской службы Приморского края 1 класса, советника государственной гражданской службы Приморского края 1 класса и государственного советника Приморского края 1 класса сроки не устанавливаются.</w:t>
      </w:r>
    </w:p>
    <w:p>
      <w:pPr>
        <w:pStyle w:val="0"/>
        <w:spacing w:before="200" w:line-rule="auto"/>
        <w:ind w:firstLine="540"/>
        <w:jc w:val="both"/>
      </w:pPr>
      <w:r>
        <w:rPr>
          <w:sz w:val="20"/>
        </w:rPr>
        <w:t xml:space="preserve">16. Срок прохождения гражданской службы в присвоенном классном чине исчисляется со дня присвоения классного чина.</w:t>
      </w:r>
    </w:p>
    <w:p>
      <w:pPr>
        <w:pStyle w:val="0"/>
        <w:spacing w:before="200" w:line-rule="auto"/>
        <w:ind w:firstLine="540"/>
        <w:jc w:val="both"/>
      </w:pPr>
      <w:r>
        <w:rPr>
          <w:sz w:val="20"/>
        </w:rPr>
        <w:t xml:space="preserve">17. Гражданскому служащему, впервые поступившему на гражданскую службу и не имеющему классного чина гражданской службы, присваивается первый классный чин гражданской службы в зависимости от группы должностей гражданской службы, к которой относится должность гражданской службы, замещаемая гражданским служащим.</w:t>
      </w:r>
    </w:p>
    <w:p>
      <w:pPr>
        <w:pStyle w:val="0"/>
        <w:spacing w:before="200" w:line-rule="auto"/>
        <w:ind w:firstLine="540"/>
        <w:jc w:val="both"/>
      </w:pPr>
      <w:r>
        <w:rPr>
          <w:sz w:val="20"/>
        </w:rPr>
        <w:t xml:space="preserve">18. Гражданскому служащему, имеющему классный чин федеральной государственной гражданской службы, классный чин иного вида государственной службы, воинское или специальное звание, первый классный чин гражданской службы присваивается в соответствии с </w:t>
      </w:r>
      <w:hyperlink w:history="0" w:anchor="P109"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Если первый классный чин, который должен быть присвоен гражданскому служащему в соответствии с </w:t>
      </w:r>
      <w:hyperlink w:history="0" w:anchor="P109"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r>
          <w:rPr>
            <w:sz w:val="20"/>
            <w:color w:val="0000ff"/>
          </w:rPr>
          <w:t xml:space="preserve">частью 9</w:t>
        </w:r>
      </w:hyperlink>
      <w:r>
        <w:rPr>
          <w:sz w:val="20"/>
        </w:rPr>
        <w:t xml:space="preserve"> настоящей статьи, ниже имеющегося у гражданского служащего классного чина федеральной государственной гражданской службы, классного чина иного вида государственной службы, воинского или специального звания, ему присваивается классный чин гражданской службы на одну ступень выше первого классного чина.</w:t>
      </w:r>
    </w:p>
    <w:p>
      <w:pPr>
        <w:pStyle w:val="0"/>
        <w:spacing w:before="200" w:line-rule="auto"/>
        <w:ind w:firstLine="540"/>
        <w:jc w:val="both"/>
      </w:pPr>
      <w:r>
        <w:rPr>
          <w:sz w:val="20"/>
        </w:rPr>
        <w:t xml:space="preserve">19. При присвоении классного чина гражданской службы учитывается продолжительность пребывания в классном чине федеральной государственной гражданской службы, классном чине иного вида государственной службы, в воинском или специальном звании.</w:t>
      </w:r>
    </w:p>
    <w:p>
      <w:pPr>
        <w:pStyle w:val="0"/>
        <w:spacing w:before="200" w:line-rule="auto"/>
        <w:ind w:firstLine="540"/>
        <w:jc w:val="both"/>
      </w:pPr>
      <w:r>
        <w:rPr>
          <w:sz w:val="20"/>
        </w:rPr>
        <w:t xml:space="preserve">20. Очередной классный чин гражданской службы присваивается гражданскому служащему по истечении срока, установленного </w:t>
      </w:r>
      <w:hyperlink w:history="0" w:anchor="P115"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предыдущем классном чине гражданской службы, и при условии, что он замещает должность гражданской службы, для которой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pPr>
        <w:pStyle w:val="0"/>
        <w:spacing w:before="200" w:line-rule="auto"/>
        <w:ind w:firstLine="540"/>
        <w:jc w:val="both"/>
      </w:pPr>
      <w:r>
        <w:rPr>
          <w:sz w:val="20"/>
        </w:rPr>
        <w:t xml:space="preserve">21. При назначении гражданского служащего на более высокую должность гражданской службы ему может быть присвоен очередной классный чин гражданской службы, если истек срок, установленный </w:t>
      </w:r>
      <w:hyperlink w:history="0" w:anchor="P115"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предыдущем классном чине, и при условии, что для этой должности гражданской службы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pPr>
        <w:pStyle w:val="0"/>
        <w:spacing w:before="200" w:line-rule="auto"/>
        <w:ind w:firstLine="540"/>
        <w:jc w:val="both"/>
      </w:pPr>
      <w:r>
        <w:rPr>
          <w:sz w:val="20"/>
        </w:rPr>
        <w:t xml:space="preserve">22.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гражданскому служащему присваивается классный чин гражданской службы, являющийся в соответствии с </w:t>
      </w:r>
      <w:hyperlink w:history="0" w:anchor="P109"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r>
          <w:rPr>
            <w:sz w:val="20"/>
            <w:color w:val="0000ff"/>
          </w:rPr>
          <w:t xml:space="preserve">частью 9</w:t>
        </w:r>
      </w:hyperlink>
      <w:r>
        <w:rPr>
          <w:sz w:val="20"/>
        </w:rPr>
        <w:t xml:space="preserve"> настоящей статьи первым для этой группы должностей гражданской службы, если этот классный чин гражданской службы выше классного чина гражданской службы, который имеет гражданский служащий. В указанном случае классный чин гражданской службы присваивается без соблюдения последовательности и без учета срока пребывания в предыдущем классном чине гражданской службы.</w:t>
      </w:r>
    </w:p>
    <w:p>
      <w:pPr>
        <w:pStyle w:val="0"/>
        <w:spacing w:before="200" w:line-rule="auto"/>
        <w:ind w:firstLine="540"/>
        <w:jc w:val="both"/>
      </w:pPr>
      <w:r>
        <w:rPr>
          <w:sz w:val="20"/>
        </w:rPr>
        <w:t xml:space="preserve">23. Утратила силу с 29 апреля 2023 года. - </w:t>
      </w:r>
      <w:hyperlink w:history="0" r:id="rId56"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w:t>
        </w:r>
      </w:hyperlink>
      <w:r>
        <w:rPr>
          <w:sz w:val="20"/>
        </w:rPr>
        <w:t xml:space="preserve"> Приморского края от 24.04.2023 N 341-КЗ.</w:t>
      </w:r>
    </w:p>
    <w:p>
      <w:pPr>
        <w:pStyle w:val="0"/>
        <w:spacing w:before="200" w:line-rule="auto"/>
        <w:ind w:firstLine="540"/>
        <w:jc w:val="both"/>
      </w:pPr>
      <w:r>
        <w:rPr>
          <w:sz w:val="20"/>
        </w:rPr>
        <w:t xml:space="preserve">24. Правовой акт представителя нанимателя о присвоении классного чина гражданской службы принимается в срок не позднее 30 календарных дней:</w:t>
      </w:r>
    </w:p>
    <w:p>
      <w:pPr>
        <w:pStyle w:val="0"/>
        <w:jc w:val="both"/>
      </w:pPr>
      <w:r>
        <w:rPr>
          <w:sz w:val="20"/>
        </w:rPr>
        <w:t xml:space="preserve">(в ред. </w:t>
      </w:r>
      <w:hyperlink w:history="0" r:id="rId57"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24.04.2023 N 341-КЗ)</w:t>
      </w:r>
    </w:p>
    <w:p>
      <w:pPr>
        <w:pStyle w:val="0"/>
        <w:spacing w:before="200" w:line-rule="auto"/>
        <w:ind w:firstLine="540"/>
        <w:jc w:val="both"/>
      </w:pPr>
      <w:r>
        <w:rPr>
          <w:sz w:val="20"/>
        </w:rPr>
        <w:t xml:space="preserve">1) по истечении срока пребывания в соответствующем классном чине гражданской службы, установленного </w:t>
      </w:r>
      <w:hyperlink w:history="0" w:anchor="P115"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w:t>
      </w:r>
    </w:p>
    <w:p>
      <w:pPr>
        <w:pStyle w:val="0"/>
        <w:spacing w:before="200" w:line-rule="auto"/>
        <w:ind w:firstLine="540"/>
        <w:jc w:val="both"/>
      </w:pPr>
      <w:r>
        <w:rPr>
          <w:sz w:val="20"/>
        </w:rPr>
        <w:t xml:space="preserve">2) по истечении шести месяцев после назначения гражданского служащего на должность гражданской службы, если классный чин ему присваивается до окончания срока пребывания в соответствующем классном чине гражданской службы;</w:t>
      </w:r>
    </w:p>
    <w:p>
      <w:pPr>
        <w:pStyle w:val="0"/>
        <w:spacing w:before="200" w:line-rule="auto"/>
        <w:ind w:firstLine="540"/>
        <w:jc w:val="both"/>
      </w:pPr>
      <w:r>
        <w:rPr>
          <w:sz w:val="20"/>
        </w:rPr>
        <w:t xml:space="preserve">3) по истечении трех месяцев после назначения гражданского служащего на должность гражданской службы, если при принятии его на гражданскую службу испытание не устанавливалось;</w:t>
      </w:r>
    </w:p>
    <w:p>
      <w:pPr>
        <w:pStyle w:val="0"/>
        <w:spacing w:before="200" w:line-rule="auto"/>
        <w:ind w:firstLine="540"/>
        <w:jc w:val="both"/>
      </w:pPr>
      <w:r>
        <w:rPr>
          <w:sz w:val="20"/>
        </w:rPr>
        <w:t xml:space="preserve">4) по окончании установленного срока испытания.</w:t>
      </w:r>
    </w:p>
    <w:p>
      <w:pPr>
        <w:pStyle w:val="0"/>
        <w:spacing w:before="200" w:line-rule="auto"/>
        <w:ind w:firstLine="540"/>
        <w:jc w:val="both"/>
      </w:pPr>
      <w:r>
        <w:rPr>
          <w:sz w:val="20"/>
        </w:rPr>
        <w:t xml:space="preserve">25. Копия правового акта представителя нанимателя о присвоении классного чина гражданской службы хранится в личном деле гражданского служащего.</w:t>
      </w:r>
    </w:p>
    <w:p>
      <w:pPr>
        <w:pStyle w:val="0"/>
        <w:spacing w:before="200" w:line-rule="auto"/>
        <w:ind w:firstLine="540"/>
        <w:jc w:val="both"/>
      </w:pPr>
      <w:r>
        <w:rPr>
          <w:sz w:val="20"/>
        </w:rPr>
        <w:t xml:space="preserve">26. Запись о присвоении классного чина гражданской службы вносится в трудовую книжку (при наличии) гражданского служащего.</w:t>
      </w:r>
    </w:p>
    <w:p>
      <w:pPr>
        <w:pStyle w:val="0"/>
        <w:jc w:val="both"/>
      </w:pPr>
      <w:r>
        <w:rPr>
          <w:sz w:val="20"/>
        </w:rPr>
        <w:t xml:space="preserve">(в ред. </w:t>
      </w:r>
      <w:hyperlink w:history="0" r:id="rId58"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27. Со дня присвоения гражданскому служащему классного чина гражданской службы устанавливается месячный оклад гражданского служащего в соответствии с присвоенным ему классным чином гражданской службы в размерах, установленных </w:t>
      </w:r>
      <w:hyperlink w:history="0" r:id="rId59" w:tooltip="Закон Приморского края от 16.05.2007 N 62-КЗ (ред. от 01.12.2023)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 {КонсультантПлюс}">
        <w:r>
          <w:rPr>
            <w:sz w:val="20"/>
            <w:color w:val="0000ff"/>
          </w:rPr>
          <w:t xml:space="preserve">Законом</w:t>
        </w:r>
      </w:hyperlink>
      <w:r>
        <w:rPr>
          <w:sz w:val="20"/>
        </w:rPr>
        <w:t xml:space="preserve"> Приморского края от 16 мая 2007 года N 62-КЗ "О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w:t>
      </w:r>
    </w:p>
    <w:p>
      <w:pPr>
        <w:pStyle w:val="0"/>
        <w:spacing w:before="200" w:line-rule="auto"/>
        <w:ind w:firstLine="540"/>
        <w:jc w:val="both"/>
      </w:pPr>
      <w:r>
        <w:rPr>
          <w:sz w:val="20"/>
        </w:rPr>
        <w:t xml:space="preserve">28. В качестве меры поощрения за особые отличия в гражданской службе гражданскому служащему может быть присвоен очередной классный чин гражданской службы:</w:t>
      </w:r>
    </w:p>
    <w:p>
      <w:pPr>
        <w:pStyle w:val="0"/>
        <w:spacing w:before="200" w:line-rule="auto"/>
        <w:ind w:firstLine="540"/>
        <w:jc w:val="both"/>
      </w:pPr>
      <w:r>
        <w:rPr>
          <w:sz w:val="20"/>
        </w:rPr>
        <w:t xml:space="preserve">1) до истечения срока, установленного </w:t>
      </w:r>
      <w:hyperlink w:history="0" w:anchor="P115"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классном чине гражданской службы, но не ранее чем через шесть месяцев пребывания в замещаемой должности гражданской службы - не выше классного чина гражданской службы, соответствующего этой должности гражданской службы;</w:t>
      </w:r>
    </w:p>
    <w:p>
      <w:pPr>
        <w:pStyle w:val="0"/>
        <w:spacing w:before="200" w:line-rule="auto"/>
        <w:ind w:firstLine="540"/>
        <w:jc w:val="both"/>
      </w:pPr>
      <w:r>
        <w:rPr>
          <w:sz w:val="20"/>
        </w:rPr>
        <w:t xml:space="preserve">2) по истечении срока, установленного </w:t>
      </w:r>
      <w:hyperlink w:history="0" w:anchor="P115"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соответствующем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гражданской службы, к которой относится замещаемая должность гражданской службы.</w:t>
      </w:r>
    </w:p>
    <w:p>
      <w:pPr>
        <w:pStyle w:val="0"/>
        <w:spacing w:before="200" w:line-rule="auto"/>
        <w:ind w:firstLine="540"/>
        <w:jc w:val="both"/>
      </w:pPr>
      <w:r>
        <w:rPr>
          <w:sz w:val="20"/>
        </w:rPr>
        <w:t xml:space="preserve">29. Классный чин гражданской службы не присваивается в случаях:</w:t>
      </w:r>
    </w:p>
    <w:p>
      <w:pPr>
        <w:pStyle w:val="0"/>
        <w:spacing w:before="200" w:line-rule="auto"/>
        <w:ind w:firstLine="540"/>
        <w:jc w:val="both"/>
      </w:pPr>
      <w:r>
        <w:rPr>
          <w:sz w:val="20"/>
        </w:rPr>
        <w:t xml:space="preserve">1) наличия у гражданского служащего дисциплинарного взыскания;</w:t>
      </w:r>
    </w:p>
    <w:p>
      <w:pPr>
        <w:pStyle w:val="0"/>
        <w:spacing w:before="200" w:line-rule="auto"/>
        <w:ind w:firstLine="540"/>
        <w:jc w:val="both"/>
      </w:pPr>
      <w:r>
        <w:rPr>
          <w:sz w:val="20"/>
        </w:rPr>
        <w:t xml:space="preserve">2) проведения в отношении гражданского служащего служебной проверки;</w:t>
      </w:r>
    </w:p>
    <w:p>
      <w:pPr>
        <w:pStyle w:val="0"/>
        <w:spacing w:before="200" w:line-rule="auto"/>
        <w:ind w:firstLine="540"/>
        <w:jc w:val="both"/>
      </w:pPr>
      <w:r>
        <w:rPr>
          <w:sz w:val="20"/>
        </w:rPr>
        <w:t xml:space="preserve">3) возбуждения уголовного дела в отношении гражданского служащего.</w:t>
      </w:r>
    </w:p>
    <w:p>
      <w:pPr>
        <w:pStyle w:val="0"/>
        <w:spacing w:before="200" w:line-rule="auto"/>
        <w:ind w:firstLine="540"/>
        <w:jc w:val="both"/>
      </w:pPr>
      <w:r>
        <w:rPr>
          <w:sz w:val="20"/>
        </w:rPr>
        <w:t xml:space="preserve">30. Индивидуальные служебные споры по вопросам, связанным с присвоением классных чинов гражданской службы, рассматриваются в соответствии с законодательством Российской Федерации.</w:t>
      </w:r>
    </w:p>
    <w:p>
      <w:pPr>
        <w:pStyle w:val="0"/>
        <w:spacing w:before="200" w:line-rule="auto"/>
        <w:ind w:firstLine="540"/>
        <w:jc w:val="both"/>
      </w:pPr>
      <w:r>
        <w:rPr>
          <w:sz w:val="20"/>
        </w:rPr>
        <w:t xml:space="preserve">31. Присвоенный классный чин гражданской службы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pPr>
        <w:pStyle w:val="0"/>
        <w:spacing w:before="200" w:line-rule="auto"/>
        <w:ind w:firstLine="540"/>
        <w:jc w:val="both"/>
      </w:pPr>
      <w:r>
        <w:rPr>
          <w:sz w:val="20"/>
        </w:rPr>
        <w:t xml:space="preserve">32. Присвоенные до принятия настоящего Закона государственным служащим Приморского края квалификационные разряды считаются соответствующими классными чинами гражданской службы:</w:t>
      </w:r>
    </w:p>
    <w:p>
      <w:pPr>
        <w:pStyle w:val="0"/>
        <w:spacing w:before="200" w:line-rule="auto"/>
        <w:ind w:firstLine="540"/>
        <w:jc w:val="both"/>
      </w:pPr>
      <w:r>
        <w:rPr>
          <w:sz w:val="20"/>
        </w:rPr>
        <w:t xml:space="preserve">1) действительный государственный советник Приморского края 1, 2, 3 класса - действительный государственный советник Приморского края 1, 2, 3 класса;</w:t>
      </w:r>
    </w:p>
    <w:p>
      <w:pPr>
        <w:pStyle w:val="0"/>
        <w:spacing w:before="200" w:line-rule="auto"/>
        <w:ind w:firstLine="540"/>
        <w:jc w:val="both"/>
      </w:pPr>
      <w:r>
        <w:rPr>
          <w:sz w:val="20"/>
        </w:rPr>
        <w:t xml:space="preserve">2) государственный советник Приморского края 1, 2, 3 класса - государственный советник Приморского края 1, 2, 3 класса;</w:t>
      </w:r>
    </w:p>
    <w:p>
      <w:pPr>
        <w:pStyle w:val="0"/>
        <w:spacing w:before="200" w:line-rule="auto"/>
        <w:ind w:firstLine="540"/>
        <w:jc w:val="both"/>
      </w:pPr>
      <w:r>
        <w:rPr>
          <w:sz w:val="20"/>
        </w:rPr>
        <w:t xml:space="preserve">3) советник Приморского края 1, 2, 3 класса - советник государственной гражданской службы Приморского края 1, 2, 3 класса;</w:t>
      </w:r>
    </w:p>
    <w:p>
      <w:pPr>
        <w:pStyle w:val="0"/>
        <w:spacing w:before="200" w:line-rule="auto"/>
        <w:ind w:firstLine="540"/>
        <w:jc w:val="both"/>
      </w:pPr>
      <w:r>
        <w:rPr>
          <w:sz w:val="20"/>
        </w:rPr>
        <w:t xml:space="preserve">4) советник государственной службы 1, 2, 3 класса - референт государственной гражданской службы Приморского края 1, 2, 3 класса;</w:t>
      </w:r>
    </w:p>
    <w:p>
      <w:pPr>
        <w:pStyle w:val="0"/>
        <w:spacing w:before="200" w:line-rule="auto"/>
        <w:ind w:firstLine="540"/>
        <w:jc w:val="both"/>
      </w:pPr>
      <w:r>
        <w:rPr>
          <w:sz w:val="20"/>
        </w:rPr>
        <w:t xml:space="preserve">5) референт государственной службы 1, 2, 3 класса - секретарь государственной гражданской службы Приморского края 1, 2, 3 класса.</w:t>
      </w:r>
    </w:p>
    <w:p>
      <w:pPr>
        <w:pStyle w:val="0"/>
        <w:jc w:val="both"/>
      </w:pPr>
      <w:r>
        <w:rPr>
          <w:sz w:val="20"/>
        </w:rPr>
      </w:r>
    </w:p>
    <w:p>
      <w:pPr>
        <w:pStyle w:val="2"/>
        <w:outlineLvl w:val="2"/>
        <w:ind w:firstLine="540"/>
        <w:jc w:val="both"/>
      </w:pPr>
      <w:r>
        <w:rPr>
          <w:sz w:val="20"/>
        </w:rPr>
        <w:t xml:space="preserve">Статья 8. Квалификационные требования для замещения должностей гражданской службы</w:t>
      </w:r>
    </w:p>
    <w:p>
      <w:pPr>
        <w:pStyle w:val="0"/>
        <w:ind w:firstLine="540"/>
        <w:jc w:val="both"/>
      </w:pPr>
      <w:r>
        <w:rPr>
          <w:sz w:val="20"/>
        </w:rPr>
        <w:t xml:space="preserve">(в ред. </w:t>
      </w:r>
      <w:hyperlink w:history="0" r:id="rId60"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23-КЗ)</w:t>
      </w:r>
    </w:p>
    <w:p>
      <w:pPr>
        <w:pStyle w:val="0"/>
        <w:jc w:val="both"/>
      </w:pPr>
      <w:r>
        <w:rPr>
          <w:sz w:val="20"/>
        </w:rPr>
      </w:r>
    </w:p>
    <w:p>
      <w:pPr>
        <w:pStyle w:val="0"/>
        <w:ind w:firstLine="540"/>
        <w:jc w:val="both"/>
      </w:pPr>
      <w:r>
        <w:rPr>
          <w:sz w:val="20"/>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pPr>
        <w:pStyle w:val="0"/>
        <w:jc w:val="both"/>
      </w:pPr>
      <w:r>
        <w:rPr>
          <w:sz w:val="20"/>
        </w:rPr>
        <w:t xml:space="preserve">(часть 1 в ред. </w:t>
      </w:r>
      <w:hyperlink w:history="0" r:id="rId61"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24.04.2023 N 341-КЗ)</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pStyle w:val="0"/>
        <w:spacing w:before="200" w:line-rule="auto"/>
        <w:ind w:firstLine="540"/>
        <w:jc w:val="both"/>
      </w:pPr>
      <w:r>
        <w:rPr>
          <w:sz w:val="20"/>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pPr>
        <w:pStyle w:val="0"/>
        <w:spacing w:before="200" w:line-rule="auto"/>
        <w:ind w:firstLine="540"/>
        <w:jc w:val="both"/>
      </w:pPr>
      <w:r>
        <w:rPr>
          <w:sz w:val="20"/>
        </w:rPr>
        <w:t xml:space="preserve">6. Гражданам, претендующим на замещение должности гражданской службы Приморского края, необходимо иметь для замещения:</w:t>
      </w:r>
    </w:p>
    <w:p>
      <w:pPr>
        <w:pStyle w:val="0"/>
        <w:spacing w:before="200" w:line-rule="auto"/>
        <w:ind w:firstLine="540"/>
        <w:jc w:val="both"/>
      </w:pPr>
      <w:r>
        <w:rPr>
          <w:sz w:val="20"/>
        </w:rPr>
        <w:t xml:space="preserve">1)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pPr>
        <w:pStyle w:val="0"/>
        <w:spacing w:before="200" w:line-rule="auto"/>
        <w:ind w:firstLine="540"/>
        <w:jc w:val="both"/>
      </w:pPr>
      <w:r>
        <w:rPr>
          <w:sz w:val="20"/>
        </w:rPr>
        <w:t xml:space="preserve">2)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 а для лиц, имеющих диплом специалиста или магистра с отличием, со дня выдачи которого прошло не более трех лет, - не менее одного года стажа государственной гражданской службы или стажа работы по специальности, направлению подготовки;</w:t>
      </w:r>
    </w:p>
    <w:p>
      <w:pPr>
        <w:pStyle w:val="0"/>
        <w:spacing w:before="200" w:line-rule="auto"/>
        <w:ind w:firstLine="540"/>
        <w:jc w:val="both"/>
      </w:pPr>
      <w:r>
        <w:rPr>
          <w:sz w:val="20"/>
        </w:rPr>
        <w:t xml:space="preserve">3) ведущих, старших и младших должностей гражданской службы - без предъявления требований к стажу.</w:t>
      </w:r>
    </w:p>
    <w:p>
      <w:pPr>
        <w:pStyle w:val="0"/>
        <w:jc w:val="both"/>
      </w:pPr>
      <w:r>
        <w:rPr>
          <w:sz w:val="20"/>
        </w:rPr>
        <w:t xml:space="preserve">(п. 6 в ред. </w:t>
      </w:r>
      <w:hyperlink w:history="0" r:id="rId62"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Закона</w:t>
        </w:r>
      </w:hyperlink>
      <w:r>
        <w:rPr>
          <w:sz w:val="20"/>
        </w:rPr>
        <w:t xml:space="preserve"> Приморского края от 30.10.2017 N 185-КЗ)</w:t>
      </w:r>
    </w:p>
    <w:p>
      <w:pPr>
        <w:pStyle w:val="0"/>
        <w:spacing w:before="200" w:line-rule="auto"/>
        <w:ind w:firstLine="540"/>
        <w:jc w:val="both"/>
      </w:pPr>
      <w:r>
        <w:rPr>
          <w:sz w:val="20"/>
        </w:rPr>
        <w:t xml:space="preserve">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pPr>
        <w:pStyle w:val="0"/>
        <w:jc w:val="both"/>
      </w:pPr>
      <w:r>
        <w:rPr>
          <w:sz w:val="20"/>
        </w:rPr>
        <w:t xml:space="preserve">(часть 7 в ред. </w:t>
      </w:r>
      <w:hyperlink w:history="0" r:id="rId63"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24.04.2023 N 341-КЗ)</w:t>
      </w:r>
    </w:p>
    <w:p>
      <w:pPr>
        <w:pStyle w:val="0"/>
        <w:spacing w:before="200" w:line-rule="auto"/>
        <w:ind w:firstLine="540"/>
        <w:jc w:val="both"/>
      </w:pPr>
      <w:r>
        <w:rPr>
          <w:sz w:val="20"/>
        </w:rPr>
        <w:t xml:space="preserve">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pPr>
        <w:pStyle w:val="0"/>
        <w:spacing w:before="200" w:line-rule="auto"/>
        <w:ind w:firstLine="540"/>
        <w:jc w:val="both"/>
      </w:pPr>
      <w:r>
        <w:rPr>
          <w:sz w:val="20"/>
        </w:rPr>
        <w:t xml:space="preserve">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pPr>
        <w:pStyle w:val="0"/>
        <w:spacing w:before="200" w:line-rule="auto"/>
        <w:ind w:firstLine="540"/>
        <w:jc w:val="both"/>
      </w:pPr>
      <w:r>
        <w:rPr>
          <w:sz w:val="20"/>
        </w:rPr>
        <w:t xml:space="preserve">2) к гражданским служащим, имеющим высшее образование не выше бакалавриата, назначенным на указанные должности до дня вступления в силу Федерального </w:t>
      </w:r>
      <w:hyperlink w:history="0" r:id="rId6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гражданской службы.</w:t>
      </w:r>
    </w:p>
    <w:p>
      <w:pPr>
        <w:pStyle w:val="0"/>
        <w:spacing w:before="200" w:line-rule="auto"/>
        <w:ind w:firstLine="540"/>
        <w:jc w:val="both"/>
      </w:pPr>
      <w:r>
        <w:rPr>
          <w:sz w:val="20"/>
        </w:rPr>
        <w:t xml:space="preserve">9.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гражданской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pPr>
        <w:pStyle w:val="0"/>
        <w:jc w:val="both"/>
      </w:pPr>
      <w:r>
        <w:rPr>
          <w:sz w:val="20"/>
        </w:rPr>
        <w:t xml:space="preserve">(часть 9 введена </w:t>
      </w:r>
      <w:hyperlink w:history="0" r:id="rId65" w:tooltip="Закон Приморского края от 05.06.2017 N 135-КЗ &quot;О внесении изменений в статью 8 Закона Приморского края &quot;О государственной гражданской службе Приморского кра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05.06.2017 N 135-КЗ)</w:t>
      </w:r>
    </w:p>
    <w:p>
      <w:pPr>
        <w:pStyle w:val="0"/>
        <w:spacing w:before="200" w:line-rule="auto"/>
        <w:ind w:firstLine="540"/>
        <w:jc w:val="both"/>
      </w:pPr>
      <w:r>
        <w:rPr>
          <w:sz w:val="20"/>
        </w:rPr>
        <w:t xml:space="preserve">10. В случае, если должностным регламентом гражданского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 специальностям, направлениям подготовки, входящим в укрупненные группы специальностей и направлений подготовки), этой квалификации после получения гражданином (гражданским служащим) документа об образовании и (или) квалификации по указанной специальности, указанному направлению подготовки и (или) документа об указанной квалификации.</w:t>
      </w:r>
    </w:p>
    <w:p>
      <w:pPr>
        <w:pStyle w:val="0"/>
        <w:jc w:val="both"/>
      </w:pPr>
      <w:r>
        <w:rPr>
          <w:sz w:val="20"/>
        </w:rPr>
        <w:t xml:space="preserve">(часть 10 в ред. </w:t>
      </w:r>
      <w:hyperlink w:history="0" r:id="rId66"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24.04.2023 N 341-КЗ)</w:t>
      </w:r>
    </w:p>
    <w:p>
      <w:pPr>
        <w:pStyle w:val="0"/>
        <w:spacing w:before="200" w:line-rule="auto"/>
        <w:ind w:firstLine="540"/>
        <w:jc w:val="both"/>
      </w:pPr>
      <w:r>
        <w:rPr>
          <w:sz w:val="20"/>
        </w:rPr>
        <w:t xml:space="preserve">11. В случае, если должностным регламентом гражданского служащего не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приобретен профессиональный уровень,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pPr>
        <w:pStyle w:val="0"/>
        <w:jc w:val="both"/>
      </w:pPr>
      <w:r>
        <w:rPr>
          <w:sz w:val="20"/>
        </w:rPr>
        <w:t xml:space="preserve">(часть 11 в ред. </w:t>
      </w:r>
      <w:hyperlink w:history="0" r:id="rId67"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24.04.2023 N 341-КЗ)</w:t>
      </w:r>
    </w:p>
    <w:p>
      <w:pPr>
        <w:pStyle w:val="0"/>
        <w:jc w:val="both"/>
      </w:pPr>
      <w:r>
        <w:rPr>
          <w:sz w:val="20"/>
        </w:rPr>
      </w:r>
    </w:p>
    <w:p>
      <w:pPr>
        <w:pStyle w:val="2"/>
        <w:outlineLvl w:val="1"/>
        <w:jc w:val="center"/>
      </w:pPr>
      <w:r>
        <w:rPr>
          <w:sz w:val="20"/>
        </w:rPr>
        <w:t xml:space="preserve">Глава 3. ПРАВОВОЕ ПОЛОЖЕНИЕ (СТАТУС) ГРАЖДАНСКОГО СЛУЖАЩЕГО</w:t>
      </w:r>
    </w:p>
    <w:p>
      <w:pPr>
        <w:pStyle w:val="0"/>
        <w:jc w:val="both"/>
      </w:pPr>
      <w:r>
        <w:rPr>
          <w:sz w:val="20"/>
        </w:rPr>
      </w:r>
    </w:p>
    <w:p>
      <w:pPr>
        <w:pStyle w:val="2"/>
        <w:outlineLvl w:val="2"/>
        <w:ind w:firstLine="540"/>
        <w:jc w:val="both"/>
      </w:pPr>
      <w:r>
        <w:rPr>
          <w:sz w:val="20"/>
        </w:rPr>
        <w:t xml:space="preserve">Статья 9. Гражданский служащий</w:t>
      </w:r>
    </w:p>
    <w:p>
      <w:pPr>
        <w:pStyle w:val="0"/>
        <w:jc w:val="both"/>
      </w:pPr>
      <w:r>
        <w:rPr>
          <w:sz w:val="20"/>
        </w:rPr>
      </w:r>
    </w:p>
    <w:p>
      <w:pPr>
        <w:pStyle w:val="0"/>
        <w:ind w:firstLine="540"/>
        <w:jc w:val="both"/>
      </w:pPr>
      <w:r>
        <w:rPr>
          <w:sz w:val="2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pPr>
        <w:pStyle w:val="0"/>
        <w:jc w:val="both"/>
      </w:pPr>
      <w:r>
        <w:rPr>
          <w:sz w:val="20"/>
        </w:rPr>
      </w:r>
    </w:p>
    <w:p>
      <w:pPr>
        <w:pStyle w:val="2"/>
        <w:outlineLvl w:val="2"/>
        <w:ind w:firstLine="540"/>
        <w:jc w:val="both"/>
      </w:pPr>
      <w:r>
        <w:rPr>
          <w:sz w:val="20"/>
        </w:rPr>
        <w:t xml:space="preserve">Статья 10. Правовое положение (статус) гражданского служащего</w:t>
      </w:r>
    </w:p>
    <w:p>
      <w:pPr>
        <w:pStyle w:val="0"/>
        <w:jc w:val="both"/>
      </w:pPr>
      <w:r>
        <w:rPr>
          <w:sz w:val="20"/>
        </w:rPr>
      </w:r>
    </w:p>
    <w:p>
      <w:pPr>
        <w:pStyle w:val="0"/>
        <w:ind w:firstLine="540"/>
        <w:jc w:val="both"/>
      </w:pPr>
      <w:r>
        <w:rPr>
          <w:sz w:val="20"/>
        </w:rPr>
        <w:t xml:space="preserve">Гражданский служащий имеет основные права, исполняет обязанности, соблюдает ограничения и запреты, требования к служебному поведению, связанные с прохождением гражданской службы, а также несет ответственность за несоблюдение ограничений, запретов и требований к служебному поведению, установленных федеральным законодательством.</w:t>
      </w:r>
    </w:p>
    <w:p>
      <w:pPr>
        <w:pStyle w:val="0"/>
        <w:jc w:val="both"/>
      </w:pPr>
      <w:r>
        <w:rPr>
          <w:sz w:val="20"/>
        </w:rPr>
      </w:r>
    </w:p>
    <w:p>
      <w:pPr>
        <w:pStyle w:val="2"/>
        <w:outlineLvl w:val="2"/>
        <w:ind w:firstLine="540"/>
        <w:jc w:val="both"/>
      </w:pPr>
      <w:r>
        <w:rPr>
          <w:sz w:val="20"/>
        </w:rPr>
        <w:t xml:space="preserve">Статья 11. Урегулирование конфликта интересов на гражданской службе</w:t>
      </w:r>
    </w:p>
    <w:p>
      <w:pPr>
        <w:pStyle w:val="0"/>
        <w:jc w:val="both"/>
      </w:pPr>
      <w:r>
        <w:rPr>
          <w:sz w:val="20"/>
        </w:rPr>
      </w:r>
    </w:p>
    <w:p>
      <w:pPr>
        <w:pStyle w:val="0"/>
        <w:ind w:firstLine="540"/>
        <w:jc w:val="both"/>
      </w:pPr>
      <w:r>
        <w:rPr>
          <w:sz w:val="20"/>
        </w:rPr>
        <w:t xml:space="preserve">1. Для целей настоящего Закона используется понятие "конфликт интересов", установленное </w:t>
      </w:r>
      <w:hyperlink w:history="0" r:id="rId6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w:t>
      </w:r>
      <w:hyperlink w:history="0" r:id="rId69"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Закона</w:t>
        </w:r>
      </w:hyperlink>
      <w:r>
        <w:rPr>
          <w:sz w:val="20"/>
        </w:rPr>
        <w:t xml:space="preserve"> Приморского края от 02.11.2015 N 703-КЗ)</w:t>
      </w:r>
    </w:p>
    <w:p>
      <w:pPr>
        <w:pStyle w:val="0"/>
        <w:spacing w:before="200" w:line-rule="auto"/>
        <w:ind w:firstLine="540"/>
        <w:jc w:val="both"/>
      </w:pPr>
      <w:r>
        <w:rPr>
          <w:sz w:val="20"/>
        </w:rPr>
        <w:t xml:space="preserve">2. Для соблюдения требований к служебному поведению гражданских служащих и урегулированию конфликта интересов в государственном органе Приморского края образуется комиссия по соблюдению требований к служебному поведению гражданских служащих и урегулированию конфликта интересов. Положение об указанной комиссии утверждается правовым актом государственного органа Приморского края в соответствии с федеральным законодательством.</w:t>
      </w:r>
    </w:p>
    <w:p>
      <w:pPr>
        <w:pStyle w:val="0"/>
        <w:jc w:val="both"/>
      </w:pPr>
      <w:r>
        <w:rPr>
          <w:sz w:val="20"/>
        </w:rPr>
        <w:t xml:space="preserve">(часть 2 в ред. </w:t>
      </w:r>
      <w:hyperlink w:history="0" r:id="rId70"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Порядок сообщения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Губернатором Приморского края.</w:t>
      </w:r>
    </w:p>
    <w:p>
      <w:pPr>
        <w:pStyle w:val="0"/>
        <w:jc w:val="both"/>
      </w:pPr>
      <w:r>
        <w:rPr>
          <w:sz w:val="20"/>
        </w:rPr>
        <w:t xml:space="preserve">(часть 3 введена </w:t>
      </w:r>
      <w:hyperlink w:history="0" r:id="rId71"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806-КЗ)</w:t>
      </w:r>
    </w:p>
    <w:p>
      <w:pPr>
        <w:pStyle w:val="0"/>
        <w:jc w:val="both"/>
      </w:pPr>
      <w:r>
        <w:rPr>
          <w:sz w:val="20"/>
        </w:rPr>
      </w:r>
    </w:p>
    <w:p>
      <w:pPr>
        <w:pStyle w:val="2"/>
        <w:outlineLvl w:val="2"/>
        <w:ind w:firstLine="540"/>
        <w:jc w:val="both"/>
      </w:pPr>
      <w:r>
        <w:rPr>
          <w:sz w:val="20"/>
        </w:rPr>
        <w:t xml:space="preserve">Статья 12.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w:t>
      </w:r>
      <w:hyperlink w:history="0" r:id="rId72"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 {КонсультантПлюс}">
        <w:r>
          <w:rPr>
            <w:sz w:val="20"/>
            <w:color w:val="0000ff"/>
          </w:rPr>
          <w:t xml:space="preserve">Закона</w:t>
        </w:r>
      </w:hyperlink>
      <w:r>
        <w:rPr>
          <w:sz w:val="20"/>
        </w:rPr>
        <w:t xml:space="preserve"> Приморского края от 30.04.2015 N 606-КЗ)</w:t>
      </w:r>
    </w:p>
    <w:p>
      <w:pPr>
        <w:pStyle w:val="0"/>
        <w:jc w:val="both"/>
      </w:pPr>
      <w:r>
        <w:rPr>
          <w:sz w:val="20"/>
        </w:rPr>
      </w:r>
    </w:p>
    <w:bookmarkStart w:id="203" w:name="P203"/>
    <w:bookmarkEnd w:id="203"/>
    <w:p>
      <w:pPr>
        <w:pStyle w:val="0"/>
        <w:ind w:firstLine="540"/>
        <w:jc w:val="both"/>
      </w:pPr>
      <w:r>
        <w:rPr>
          <w:sz w:val="20"/>
        </w:rPr>
        <w:t xml:space="preserve">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гражданскую службу;</w:t>
      </w:r>
    </w:p>
    <w:p>
      <w:pPr>
        <w:pStyle w:val="0"/>
        <w:spacing w:before="200" w:line-rule="auto"/>
        <w:ind w:firstLine="540"/>
        <w:jc w:val="both"/>
      </w:pPr>
      <w:r>
        <w:rPr>
          <w:sz w:val="20"/>
        </w:rPr>
        <w:t xml:space="preserve">2) гражданский служащий, замещающий должность гражданской службы, включенную в перечень, утвержденный в соответствии с </w:t>
      </w:r>
      <w:hyperlink w:history="0" w:anchor="P203"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 ежегодно не позднее срока, установленного нормативными правовыми актами Российской Федерации;</w:t>
      </w:r>
    </w:p>
    <w:p>
      <w:pPr>
        <w:pStyle w:val="0"/>
        <w:spacing w:before="200" w:line-rule="auto"/>
        <w:ind w:firstLine="540"/>
        <w:jc w:val="both"/>
      </w:pPr>
      <w:r>
        <w:rPr>
          <w:sz w:val="20"/>
        </w:rPr>
        <w:t xml:space="preserve">3) гражданский служащий, замещающий должность гражданской службы, не включенную в перечень, утвержденный в соответствии с </w:t>
      </w:r>
      <w:hyperlink w:history="0" w:anchor="P203"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и претендующий на замещение должности гражданской службы, предусмотренной указанным перечнем, - при назначении на должность гражданской службы, включенную в перечень, утвержденный в соответствии с </w:t>
      </w:r>
      <w:hyperlink w:history="0" w:anchor="P203"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w:t>
      </w:r>
    </w:p>
    <w:p>
      <w:pPr>
        <w:pStyle w:val="0"/>
        <w:jc w:val="both"/>
      </w:pPr>
      <w:r>
        <w:rPr>
          <w:sz w:val="20"/>
        </w:rPr>
        <w:t xml:space="preserve">(п. 3 введен </w:t>
      </w:r>
      <w:hyperlink w:history="0" r:id="rId73"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Законом</w:t>
        </w:r>
      </w:hyperlink>
      <w:r>
        <w:rPr>
          <w:sz w:val="20"/>
        </w:rPr>
        <w:t xml:space="preserve"> Приморского края от 02.11.2015 N 703-КЗ)</w:t>
      </w:r>
    </w:p>
    <w:p>
      <w:pPr>
        <w:pStyle w:val="0"/>
        <w:spacing w:before="200" w:line-rule="auto"/>
        <w:ind w:firstLine="540"/>
        <w:jc w:val="both"/>
      </w:pPr>
      <w:r>
        <w:rPr>
          <w:sz w:val="20"/>
        </w:rPr>
        <w:t xml:space="preserve">3. Представление гражданином, претендующим на замещение должности гражданской службы, гражданским служащим, замещающим должность гражданской службы, включенную в перечень, утвержденный в соответствии с </w:t>
      </w:r>
      <w:hyperlink w:history="0" w:anchor="P203"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гражданским служащим, замещающим должность гражданской службы, не включенную в перечень, утвержденный в соответствии с </w:t>
      </w:r>
      <w:hyperlink w:history="0" w:anchor="P203"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и претендующим на замещение должности гражданской службы, предусмотренной указанным перечнем, сведений о доходах, об имуществе и обязательствах имущественного характера, а также проверка указанных сведений осуществляются в порядке, устанавливаемом Губернатором Приморского края в соответствии с Федеральным </w:t>
      </w:r>
      <w:hyperlink w:history="0" r:id="rId7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иными нормативными правовыми актами Российской Федерации.</w:t>
      </w:r>
    </w:p>
    <w:p>
      <w:pPr>
        <w:pStyle w:val="0"/>
        <w:jc w:val="both"/>
      </w:pPr>
      <w:r>
        <w:rPr>
          <w:sz w:val="20"/>
        </w:rPr>
        <w:t xml:space="preserve">(часть 3 в ред. </w:t>
      </w:r>
      <w:hyperlink w:history="0" r:id="rId75"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Закона</w:t>
        </w:r>
      </w:hyperlink>
      <w:r>
        <w:rPr>
          <w:sz w:val="20"/>
        </w:rPr>
        <w:t xml:space="preserve"> Приморского края от 02.11.2015 N 703-КЗ)</w:t>
      </w:r>
    </w:p>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представляемые гражданским служащим, замещающим должность гражданской службы, включенную в перечень, утвержденный в соответствии с </w:t>
      </w:r>
      <w:hyperlink w:history="0" w:anchor="P203"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размещаются на официальных сайтах государственных органов Приморского края в информационно-телекоммуникационной сети "Интернет" и представляются для опубликования средствам массовой информации в порядке, определяемом нормативным актом Губернатора Приморского края.</w:t>
      </w:r>
    </w:p>
    <w:p>
      <w:pPr>
        <w:pStyle w:val="0"/>
        <w:jc w:val="both"/>
      </w:pPr>
      <w:r>
        <w:rPr>
          <w:sz w:val="20"/>
        </w:rPr>
        <w:t xml:space="preserve">(в ред. </w:t>
      </w:r>
      <w:hyperlink w:history="0" r:id="rId76"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2"/>
        <w:outlineLvl w:val="2"/>
        <w:ind w:firstLine="540"/>
        <w:jc w:val="both"/>
      </w:pPr>
      <w:r>
        <w:rPr>
          <w:sz w:val="20"/>
        </w:rPr>
        <w:t xml:space="preserve">Статья 12(1). Представление сведений о расходах</w:t>
      </w:r>
    </w:p>
    <w:p>
      <w:pPr>
        <w:pStyle w:val="0"/>
        <w:ind w:firstLine="540"/>
        <w:jc w:val="both"/>
      </w:pPr>
      <w:r>
        <w:rPr>
          <w:sz w:val="20"/>
        </w:rPr>
        <w:t xml:space="preserve">(введена </w:t>
      </w:r>
      <w:hyperlink w:history="0" r:id="rId77"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Законом</w:t>
        </w:r>
      </w:hyperlink>
      <w:r>
        <w:rPr>
          <w:sz w:val="20"/>
        </w:rPr>
        <w:t xml:space="preserve"> Приморского края от 05.07.2013 N 214-КЗ)</w:t>
      </w:r>
    </w:p>
    <w:p>
      <w:pPr>
        <w:pStyle w:val="0"/>
        <w:jc w:val="both"/>
      </w:pPr>
      <w:r>
        <w:rPr>
          <w:sz w:val="20"/>
        </w:rPr>
      </w:r>
    </w:p>
    <w:bookmarkStart w:id="217" w:name="P217"/>
    <w:bookmarkEnd w:id="217"/>
    <w:p>
      <w:pPr>
        <w:pStyle w:val="0"/>
        <w:ind w:firstLine="540"/>
        <w:jc w:val="both"/>
      </w:pPr>
      <w:r>
        <w:rPr>
          <w:sz w:val="20"/>
        </w:rPr>
        <w:t xml:space="preserve">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утверждается Губернатором Приморского края.</w:t>
      </w:r>
    </w:p>
    <w:p>
      <w:pPr>
        <w:pStyle w:val="0"/>
        <w:jc w:val="both"/>
      </w:pPr>
      <w:r>
        <w:rPr>
          <w:sz w:val="20"/>
        </w:rPr>
        <w:t xml:space="preserve">(в ред. Законов Приморского края от 30.04.2015 </w:t>
      </w:r>
      <w:hyperlink w:history="0" r:id="rId78"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 {КонсультантПлюс}">
        <w:r>
          <w:rPr>
            <w:sz w:val="20"/>
            <w:color w:val="0000ff"/>
          </w:rPr>
          <w:t xml:space="preserve">N 606-КЗ</w:t>
        </w:r>
      </w:hyperlink>
      <w:r>
        <w:rPr>
          <w:sz w:val="20"/>
        </w:rPr>
        <w:t xml:space="preserve">, от 05.04.2016 </w:t>
      </w:r>
      <w:hyperlink w:history="0" r:id="rId79"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N 806-КЗ</w:t>
        </w:r>
      </w:hyperlink>
      <w:r>
        <w:rPr>
          <w:sz w:val="20"/>
        </w:rPr>
        <w:t xml:space="preserve">)</w:t>
      </w:r>
    </w:p>
    <w:p>
      <w:pPr>
        <w:pStyle w:val="0"/>
        <w:spacing w:before="200" w:line-rule="auto"/>
        <w:ind w:firstLine="540"/>
        <w:jc w:val="both"/>
      </w:pPr>
      <w:r>
        <w:rPr>
          <w:sz w:val="20"/>
        </w:rPr>
        <w:t xml:space="preserve">2. Порядок представления гражданским служащим, замещающим должность гражданской службы, включенную в перечень должностей, указанный в </w:t>
      </w:r>
      <w:hyperlink w:history="0" w:anchor="P217" w:tooltip="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w:r>
          <w:rPr>
            <w:sz w:val="20"/>
            <w:color w:val="0000ff"/>
          </w:rPr>
          <w:t xml:space="preserve">части 1</w:t>
        </w:r>
      </w:hyperlink>
      <w:r>
        <w:rPr>
          <w:sz w:val="20"/>
        </w:rPr>
        <w:t xml:space="preserve"> настоящей статьи, сведений о расходах, порядок принятия решения об осуществлении контроля и порядок осуществления контроля за соответствием расходов гражданского служащего, замещающего должность гражданской службы, включенную в указанный перечень, его супруги (супруга) и несовершеннолетних детей доходу данного лица и его супруги (супруга) (далее - контроль за расходами) устанавливаются Губернатором Приморского края в соответствии с Федеральным </w:t>
      </w:r>
      <w:hyperlink w:history="0" r:id="rId8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и Федеральным </w:t>
      </w:r>
      <w:hyperlink w:history="0" r:id="rId8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2 в ред. </w:t>
      </w:r>
      <w:hyperlink w:history="0" r:id="rId82"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358-КЗ)</w:t>
      </w:r>
    </w:p>
    <w:p>
      <w:pPr>
        <w:pStyle w:val="0"/>
        <w:spacing w:before="200" w:line-rule="auto"/>
        <w:ind w:firstLine="540"/>
        <w:jc w:val="both"/>
      </w:pPr>
      <w:r>
        <w:rPr>
          <w:sz w:val="20"/>
        </w:rPr>
        <w:t xml:space="preserve">3. Контроль за расходами лица, замещавшего и уволенного с должности гражданской службы, включенной в перечень должностей, указанный в </w:t>
      </w:r>
      <w:hyperlink w:history="0" w:anchor="P217" w:tooltip="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w:r>
          <w:rPr>
            <w:sz w:val="20"/>
            <w:color w:val="0000ff"/>
          </w:rPr>
          <w:t xml:space="preserve">части 1</w:t>
        </w:r>
      </w:hyperlink>
      <w:r>
        <w:rPr>
          <w:sz w:val="20"/>
        </w:rPr>
        <w:t xml:space="preserve"> настоящей статьи, а также расходами его супруги (супруга) и несовершеннолетних детей осуществляется в соответствии с Федеральным </w:t>
      </w:r>
      <w:hyperlink w:history="0" r:id="rId8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3 в ред. </w:t>
      </w:r>
      <w:hyperlink w:history="0" r:id="rId84"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358-КЗ)</w:t>
      </w:r>
    </w:p>
    <w:p>
      <w:pPr>
        <w:pStyle w:val="0"/>
        <w:jc w:val="both"/>
      </w:pPr>
      <w:r>
        <w:rPr>
          <w:sz w:val="20"/>
        </w:rPr>
      </w:r>
    </w:p>
    <w:p>
      <w:pPr>
        <w:pStyle w:val="2"/>
        <w:outlineLvl w:val="2"/>
        <w:ind w:firstLine="540"/>
        <w:jc w:val="both"/>
      </w:pPr>
      <w:r>
        <w:rPr>
          <w:sz w:val="20"/>
        </w:rPr>
        <w:t xml:space="preserve">Статья 12(2). Запрет отдельным категориям гражданских служащих Приморского края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w:t>
      </w:r>
      <w:hyperlink w:history="0" r:id="rId85" w:tooltip="Закон Приморского края от 03.06.2015 N 635-КЗ &quot;О внесении изменения в Закон Приморского края &quot;О государственной гражданской службе Приморского края&quot; (принят Законодательным Собранием Приморского края 27.05.2015) {КонсультантПлюс}">
        <w:r>
          <w:rPr>
            <w:sz w:val="20"/>
            <w:color w:val="0000ff"/>
          </w:rPr>
          <w:t xml:space="preserve">Законом</w:t>
        </w:r>
      </w:hyperlink>
      <w:r>
        <w:rPr>
          <w:sz w:val="20"/>
        </w:rPr>
        <w:t xml:space="preserve"> Приморского края от 03.06.2015 N 635-КЗ)</w:t>
      </w:r>
    </w:p>
    <w:p>
      <w:pPr>
        <w:pStyle w:val="0"/>
        <w:jc w:val="both"/>
      </w:pPr>
      <w:r>
        <w:rPr>
          <w:sz w:val="20"/>
        </w:rPr>
      </w:r>
    </w:p>
    <w:p>
      <w:pPr>
        <w:pStyle w:val="0"/>
        <w:ind w:firstLine="540"/>
        <w:jc w:val="both"/>
      </w:pPr>
      <w:r>
        <w:rPr>
          <w:sz w:val="20"/>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гражданским служащим, замещающим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утверждаемый Губернатором Приморского края. При этом понятие "иностранные финансовые инструменты" используется в настоящем Законе в значении, определенном Федеральным </w:t>
      </w:r>
      <w:hyperlink w:history="0" r:id="rId8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87" w:tooltip="Закон Приморского края от 06.04.2017 N 99-КЗ &quot;О внесении изменения в статью 12(2) Закона Приморского края &quot;О государственной гражданской службе Приморского края&quot; (принят Законодательным Собранием Приморского края 29.03.2017) {КонсультантПлюс}">
        <w:r>
          <w:rPr>
            <w:sz w:val="20"/>
            <w:color w:val="0000ff"/>
          </w:rPr>
          <w:t xml:space="preserve">Закона</w:t>
        </w:r>
      </w:hyperlink>
      <w:r>
        <w:rPr>
          <w:sz w:val="20"/>
        </w:rPr>
        <w:t xml:space="preserve"> Приморского края от 06.04.2017 N 99-КЗ)</w:t>
      </w:r>
    </w:p>
    <w:p>
      <w:pPr>
        <w:pStyle w:val="0"/>
        <w:jc w:val="both"/>
      </w:pPr>
      <w:r>
        <w:rPr>
          <w:sz w:val="20"/>
        </w:rPr>
      </w:r>
    </w:p>
    <w:p>
      <w:pPr>
        <w:pStyle w:val="2"/>
        <w:outlineLvl w:val="2"/>
        <w:ind w:firstLine="540"/>
        <w:jc w:val="both"/>
      </w:pPr>
      <w:r>
        <w:rPr>
          <w:sz w:val="20"/>
        </w:rPr>
        <w:t xml:space="preserve">Статья 12(3). Предоставление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w:t>
      </w:r>
      <w:hyperlink w:history="0" r:id="rId88"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Законом</w:t>
        </w:r>
      </w:hyperlink>
      <w:r>
        <w:rPr>
          <w:sz w:val="20"/>
        </w:rPr>
        <w:t xml:space="preserve"> Приморского края от 02.11.2016 N 23-КЗ)</w:t>
      </w:r>
    </w:p>
    <w:p>
      <w:pPr>
        <w:pStyle w:val="0"/>
        <w:jc w:val="both"/>
      </w:pPr>
      <w:r>
        <w:rPr>
          <w:sz w:val="20"/>
        </w:rPr>
      </w:r>
    </w:p>
    <w:bookmarkStart w:id="233" w:name="P233"/>
    <w:bookmarkEnd w:id="233"/>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pPr>
        <w:pStyle w:val="0"/>
        <w:spacing w:before="200" w:line-rule="auto"/>
        <w:ind w:firstLine="540"/>
        <w:jc w:val="both"/>
      </w:pPr>
      <w:r>
        <w:rPr>
          <w:sz w:val="20"/>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pPr>
        <w:pStyle w:val="0"/>
        <w:spacing w:before="200" w:line-rule="auto"/>
        <w:ind w:firstLine="540"/>
        <w:jc w:val="both"/>
      </w:pPr>
      <w:r>
        <w:rPr>
          <w:sz w:val="20"/>
        </w:rPr>
        <w:t xml:space="preserve">2. Сведения, указанные в </w:t>
      </w:r>
      <w:hyperlink w:history="0" w:anchor="P2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history="0" w:anchor="P2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форме,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history="0" w:anchor="P23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1"/>
        <w:jc w:val="center"/>
      </w:pPr>
      <w:r>
        <w:rPr>
          <w:sz w:val="20"/>
        </w:rPr>
        <w:t xml:space="preserve">Глава 4. ПОСТУПЛЕНИЕ НА ГРАЖДАНСКУЮ СЛУЖБУ</w:t>
      </w:r>
    </w:p>
    <w:p>
      <w:pPr>
        <w:pStyle w:val="0"/>
        <w:jc w:val="both"/>
      </w:pPr>
      <w:r>
        <w:rPr>
          <w:sz w:val="20"/>
        </w:rPr>
      </w:r>
    </w:p>
    <w:p>
      <w:pPr>
        <w:pStyle w:val="2"/>
        <w:outlineLvl w:val="2"/>
        <w:ind w:firstLine="540"/>
        <w:jc w:val="both"/>
      </w:pPr>
      <w:r>
        <w:rPr>
          <w:sz w:val="20"/>
        </w:rPr>
        <w:t xml:space="preserve">Статья 13. Право поступления на гражданскую службу</w:t>
      </w:r>
    </w:p>
    <w:p>
      <w:pPr>
        <w:pStyle w:val="0"/>
        <w:jc w:val="both"/>
      </w:pPr>
      <w:r>
        <w:rPr>
          <w:sz w:val="20"/>
        </w:rPr>
      </w:r>
    </w:p>
    <w:p>
      <w:pPr>
        <w:pStyle w:val="0"/>
        <w:ind w:firstLine="540"/>
        <w:jc w:val="both"/>
      </w:pPr>
      <w:r>
        <w:rPr>
          <w:sz w:val="20"/>
        </w:rP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w:t>
      </w:r>
    </w:p>
    <w:p>
      <w:pPr>
        <w:pStyle w:val="0"/>
        <w:jc w:val="both"/>
      </w:pPr>
      <w:r>
        <w:rPr>
          <w:sz w:val="20"/>
        </w:rPr>
      </w:r>
    </w:p>
    <w:p>
      <w:pPr>
        <w:pStyle w:val="2"/>
        <w:outlineLvl w:val="2"/>
        <w:ind w:firstLine="540"/>
        <w:jc w:val="both"/>
      </w:pPr>
      <w:r>
        <w:rPr>
          <w:sz w:val="20"/>
        </w:rPr>
        <w:t xml:space="preserve">Статья 14. Поступление на гражданскую службу, ее прохождение и прекращение</w:t>
      </w:r>
    </w:p>
    <w:p>
      <w:pPr>
        <w:pStyle w:val="0"/>
        <w:jc w:val="both"/>
      </w:pPr>
      <w:r>
        <w:rPr>
          <w:sz w:val="20"/>
        </w:rPr>
      </w:r>
    </w:p>
    <w:p>
      <w:pPr>
        <w:pStyle w:val="0"/>
        <w:ind w:firstLine="540"/>
        <w:jc w:val="both"/>
      </w:pPr>
      <w:r>
        <w:rPr>
          <w:sz w:val="20"/>
        </w:rPr>
        <w:t xml:space="preserve">Поступление гражданина Российской Федерации на гражданскую службу и ее прохождение, а также заключение, прекращение или расторжение служебного контракта производятся в соответствии с Федеральным законом.</w:t>
      </w:r>
    </w:p>
    <w:p>
      <w:pPr>
        <w:pStyle w:val="0"/>
        <w:jc w:val="both"/>
      </w:pPr>
      <w:r>
        <w:rPr>
          <w:sz w:val="20"/>
        </w:rPr>
      </w:r>
    </w:p>
    <w:p>
      <w:pPr>
        <w:pStyle w:val="2"/>
        <w:outlineLvl w:val="1"/>
        <w:jc w:val="center"/>
      </w:pPr>
      <w:r>
        <w:rPr>
          <w:sz w:val="20"/>
        </w:rPr>
        <w:t xml:space="preserve">Глава 5. СЛУЖЕБНОЕ ВРЕМЯ И ВРЕМЯ ОТДЫХА</w:t>
      </w:r>
    </w:p>
    <w:p>
      <w:pPr>
        <w:pStyle w:val="0"/>
        <w:jc w:val="both"/>
      </w:pPr>
      <w:r>
        <w:rPr>
          <w:sz w:val="20"/>
        </w:rPr>
      </w:r>
    </w:p>
    <w:p>
      <w:pPr>
        <w:pStyle w:val="2"/>
        <w:outlineLvl w:val="2"/>
        <w:ind w:firstLine="540"/>
        <w:jc w:val="both"/>
      </w:pPr>
      <w:r>
        <w:rPr>
          <w:sz w:val="20"/>
        </w:rPr>
        <w:t xml:space="preserve">Статья 15. Служебное время и время отдыха</w:t>
      </w:r>
    </w:p>
    <w:p>
      <w:pPr>
        <w:pStyle w:val="0"/>
        <w:jc w:val="both"/>
      </w:pPr>
      <w:r>
        <w:rPr>
          <w:sz w:val="20"/>
        </w:rPr>
      </w:r>
    </w:p>
    <w:p>
      <w:pPr>
        <w:pStyle w:val="0"/>
        <w:ind w:firstLine="540"/>
        <w:jc w:val="both"/>
      </w:pPr>
      <w:r>
        <w:rPr>
          <w:sz w:val="20"/>
        </w:rP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pPr>
        <w:pStyle w:val="0"/>
        <w:spacing w:before="200" w:line-rule="auto"/>
        <w:ind w:firstLine="540"/>
        <w:jc w:val="both"/>
      </w:pPr>
      <w:r>
        <w:rPr>
          <w:sz w:val="20"/>
        </w:rPr>
        <w:t xml:space="preserve">2.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pPr>
        <w:pStyle w:val="0"/>
        <w:jc w:val="both"/>
      </w:pPr>
      <w:r>
        <w:rPr>
          <w:sz w:val="20"/>
        </w:rPr>
      </w:r>
    </w:p>
    <w:p>
      <w:pPr>
        <w:pStyle w:val="2"/>
        <w:outlineLvl w:val="2"/>
        <w:ind w:firstLine="540"/>
        <w:jc w:val="both"/>
      </w:pPr>
      <w:r>
        <w:rPr>
          <w:sz w:val="20"/>
        </w:rPr>
        <w:t xml:space="preserve">Статья 16. Отпуска на гражданской службе</w:t>
      </w:r>
    </w:p>
    <w:p>
      <w:pPr>
        <w:pStyle w:val="0"/>
        <w:jc w:val="both"/>
      </w:pPr>
      <w:r>
        <w:rPr>
          <w:sz w:val="20"/>
        </w:rPr>
      </w:r>
    </w:p>
    <w:p>
      <w:pPr>
        <w:pStyle w:val="0"/>
        <w:ind w:firstLine="540"/>
        <w:jc w:val="both"/>
      </w:pPr>
      <w:r>
        <w:rPr>
          <w:sz w:val="20"/>
        </w:rPr>
        <w:t xml:space="preserve">1. Гражданскому служащему предоставляется ежегодный отпуск с сохранением замещаемой должности гражданской службы и денежного содержания.</w:t>
      </w:r>
    </w:p>
    <w:p>
      <w:pPr>
        <w:pStyle w:val="0"/>
        <w:spacing w:before="200" w:line-rule="auto"/>
        <w:ind w:firstLine="540"/>
        <w:jc w:val="both"/>
      </w:pPr>
      <w:r>
        <w:rPr>
          <w:sz w:val="20"/>
        </w:rPr>
        <w:t xml:space="preserve">2.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0"/>
        <w:spacing w:before="200" w:line-rule="auto"/>
        <w:ind w:firstLine="540"/>
        <w:jc w:val="both"/>
      </w:pPr>
      <w:r>
        <w:rPr>
          <w:sz w:val="20"/>
        </w:rPr>
        <w:t xml:space="preserve">4. Порядок и условия предоставления ежегодного оплачиваемого отпуска гражданскому служащему регулируются Федеральным законом.</w:t>
      </w:r>
    </w:p>
    <w:p>
      <w:pPr>
        <w:pStyle w:val="0"/>
        <w:spacing w:before="200" w:line-rule="auto"/>
        <w:ind w:firstLine="540"/>
        <w:jc w:val="both"/>
      </w:pPr>
      <w:r>
        <w:rPr>
          <w:sz w:val="20"/>
        </w:rPr>
        <w:t xml:space="preserve">5. 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pPr>
        <w:pStyle w:val="0"/>
        <w:jc w:val="both"/>
      </w:pPr>
      <w:r>
        <w:rPr>
          <w:sz w:val="20"/>
        </w:rPr>
        <w:t xml:space="preserve">(в ред. </w:t>
      </w:r>
      <w:hyperlink w:history="0" r:id="rId89"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806-КЗ)</w:t>
      </w:r>
    </w:p>
    <w:p>
      <w:pPr>
        <w:pStyle w:val="0"/>
        <w:spacing w:before="200" w:line-rule="auto"/>
        <w:ind w:firstLine="540"/>
        <w:jc w:val="both"/>
      </w:pPr>
      <w:r>
        <w:rPr>
          <w:sz w:val="20"/>
        </w:rPr>
        <w:t xml:space="preserve">6. Гражданскому служащему предоставляется ежегодный дополнительный отпуск за работу в южных районах Дальнего Востока продолжительностью 8 календарных дней, а в местностях, приравненных к районам Крайнего Севера, - 16 календарных дней.</w:t>
      </w:r>
    </w:p>
    <w:p>
      <w:pPr>
        <w:pStyle w:val="0"/>
        <w:spacing w:before="200" w:line-rule="auto"/>
        <w:ind w:firstLine="540"/>
        <w:jc w:val="both"/>
      </w:pPr>
      <w:r>
        <w:rPr>
          <w:sz w:val="20"/>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w:t>
      </w:r>
    </w:p>
    <w:p>
      <w:pPr>
        <w:pStyle w:val="0"/>
        <w:spacing w:before="200" w:line-rule="auto"/>
        <w:ind w:firstLine="540"/>
        <w:jc w:val="both"/>
      </w:pPr>
      <w:r>
        <w:rPr>
          <w:sz w:val="20"/>
        </w:rPr>
        <w:t xml:space="preserve">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history="0" r:id="rId9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статьей 46</w:t>
        </w:r>
      </w:hyperlink>
      <w:r>
        <w:rPr>
          <w:sz w:val="20"/>
        </w:rPr>
        <w:t xml:space="preserve"> Федерального закона.</w:t>
      </w:r>
    </w:p>
    <w:p>
      <w:pPr>
        <w:pStyle w:val="0"/>
        <w:jc w:val="both"/>
      </w:pPr>
      <w:r>
        <w:rPr>
          <w:sz w:val="20"/>
        </w:rPr>
        <w:t xml:space="preserve">(часть 8 в ред. </w:t>
      </w:r>
      <w:hyperlink w:history="0" r:id="rId91" w:tooltip="Закон Приморского края от 21.07.2016 N 862-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13.07.2016) {КонсультантПлюс}">
        <w:r>
          <w:rPr>
            <w:sz w:val="20"/>
            <w:color w:val="0000ff"/>
          </w:rPr>
          <w:t xml:space="preserve">Закона</w:t>
        </w:r>
      </w:hyperlink>
      <w:r>
        <w:rPr>
          <w:sz w:val="20"/>
        </w:rPr>
        <w:t xml:space="preserve"> Приморского края от 21.07.2016 N 862-КЗ)</w:t>
      </w:r>
    </w:p>
    <w:p>
      <w:pPr>
        <w:pStyle w:val="0"/>
        <w:jc w:val="both"/>
      </w:pPr>
      <w:r>
        <w:rPr>
          <w:sz w:val="20"/>
        </w:rPr>
      </w:r>
    </w:p>
    <w:p>
      <w:pPr>
        <w:pStyle w:val="2"/>
        <w:outlineLvl w:val="1"/>
        <w:jc w:val="center"/>
      </w:pPr>
      <w:r>
        <w:rPr>
          <w:sz w:val="20"/>
        </w:rPr>
        <w:t xml:space="preserve">Глава 6. ОПЛАТА ТРУДА ГРАЖДАНСКИХ СЛУЖАЩИХ</w:t>
      </w:r>
    </w:p>
    <w:p>
      <w:pPr>
        <w:pStyle w:val="0"/>
        <w:jc w:val="both"/>
      </w:pPr>
      <w:r>
        <w:rPr>
          <w:sz w:val="20"/>
        </w:rPr>
      </w:r>
    </w:p>
    <w:p>
      <w:pPr>
        <w:pStyle w:val="2"/>
        <w:outlineLvl w:val="2"/>
        <w:ind w:firstLine="540"/>
        <w:jc w:val="both"/>
      </w:pPr>
      <w:r>
        <w:rPr>
          <w:sz w:val="20"/>
        </w:rPr>
        <w:t xml:space="preserve">Статья 17. Оплата труда гражданского служащего</w:t>
      </w:r>
    </w:p>
    <w:p>
      <w:pPr>
        <w:pStyle w:val="0"/>
        <w:jc w:val="both"/>
      </w:pPr>
      <w:r>
        <w:rPr>
          <w:sz w:val="20"/>
        </w:rPr>
      </w:r>
    </w:p>
    <w:p>
      <w:pPr>
        <w:pStyle w:val="0"/>
        <w:ind w:firstLine="540"/>
        <w:jc w:val="both"/>
      </w:pPr>
      <w:r>
        <w:rPr>
          <w:sz w:val="20"/>
        </w:rPr>
        <w:t xml:space="preserve">1. Порядок и условия оплаты труда гражданских служащих устанавливаются Федеральным законом.</w:t>
      </w:r>
    </w:p>
    <w:p>
      <w:pPr>
        <w:pStyle w:val="0"/>
        <w:spacing w:before="200" w:line-rule="auto"/>
        <w:ind w:firstLine="540"/>
        <w:jc w:val="both"/>
      </w:pPr>
      <w:r>
        <w:rPr>
          <w:sz w:val="20"/>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 установленных Федеральным законом.</w:t>
      </w:r>
    </w:p>
    <w:p>
      <w:pPr>
        <w:pStyle w:val="0"/>
        <w:spacing w:before="200" w:line-rule="auto"/>
        <w:ind w:firstLine="540"/>
        <w:jc w:val="both"/>
      </w:pPr>
      <w:r>
        <w:rPr>
          <w:sz w:val="20"/>
        </w:rPr>
        <w:t xml:space="preserve">3. Размеры должностных окладов и окладов за классный чин гражданских служащих, размеры ежемесячного денежного поощрения, выплачиваемого гражданским служащим, устанавливаются законом Приморского края.</w:t>
      </w:r>
    </w:p>
    <w:p>
      <w:pPr>
        <w:pStyle w:val="0"/>
        <w:jc w:val="both"/>
      </w:pPr>
      <w:r>
        <w:rPr>
          <w:sz w:val="20"/>
        </w:rPr>
        <w:t xml:space="preserve">(часть 3 в ред. </w:t>
      </w:r>
      <w:hyperlink w:history="0" r:id="rId92"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 {КонсультантПлюс}">
        <w:r>
          <w:rPr>
            <w:sz w:val="20"/>
            <w:color w:val="0000ff"/>
          </w:rPr>
          <w:t xml:space="preserve">Закона</w:t>
        </w:r>
      </w:hyperlink>
      <w:r>
        <w:rPr>
          <w:sz w:val="20"/>
        </w:rPr>
        <w:t xml:space="preserve"> Приморского края от 20.12.2012 N 158-КЗ)</w:t>
      </w:r>
    </w:p>
    <w:p>
      <w:pPr>
        <w:pStyle w:val="0"/>
        <w:spacing w:before="200" w:line-rule="auto"/>
        <w:ind w:firstLine="540"/>
        <w:jc w:val="both"/>
      </w:pPr>
      <w:r>
        <w:rPr>
          <w:sz w:val="20"/>
        </w:rPr>
        <w:t xml:space="preserve">4. В случае дифференциации должностного оклада и ежемесячного денежного поощрения конкретный размер должностного оклада и ежемесячного денежного поощрения по соответствующей должности гражданской службы устанавливается представителем нанимателя в зависимости от полномочий, задач и функций соответствующего органа в пределах установленного фонда оплаты труда.</w:t>
      </w:r>
    </w:p>
    <w:p>
      <w:pPr>
        <w:pStyle w:val="0"/>
        <w:jc w:val="both"/>
      </w:pPr>
      <w:r>
        <w:rPr>
          <w:sz w:val="20"/>
        </w:rPr>
        <w:t xml:space="preserve">(часть 4 в ред. </w:t>
      </w:r>
      <w:hyperlink w:history="0" r:id="rId93"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 {КонсультантПлюс}">
        <w:r>
          <w:rPr>
            <w:sz w:val="20"/>
            <w:color w:val="0000ff"/>
          </w:rPr>
          <w:t xml:space="preserve">Закона</w:t>
        </w:r>
      </w:hyperlink>
      <w:r>
        <w:rPr>
          <w:sz w:val="20"/>
        </w:rPr>
        <w:t xml:space="preserve"> Приморского края от 20.12.2012 N 158-КЗ)</w:t>
      </w:r>
    </w:p>
    <w:p>
      <w:pPr>
        <w:pStyle w:val="0"/>
        <w:spacing w:before="200" w:line-rule="auto"/>
        <w:ind w:firstLine="540"/>
        <w:jc w:val="both"/>
      </w:pPr>
      <w:r>
        <w:rPr>
          <w:sz w:val="20"/>
        </w:rPr>
        <w:t xml:space="preserve">5. Порядок выплаты ежемесячной надбавки за особые условия гражданской службы определяется представителем нанимателя.</w:t>
      </w:r>
    </w:p>
    <w:p>
      <w:pPr>
        <w:pStyle w:val="0"/>
        <w:spacing w:before="200" w:line-rule="auto"/>
        <w:ind w:firstLine="540"/>
        <w:jc w:val="both"/>
      </w:pPr>
      <w:r>
        <w:rPr>
          <w:sz w:val="20"/>
        </w:rPr>
        <w:t xml:space="preserve">6. Порядок выплаты материальной помощи за счет средств фонда оплаты труда гражданских служащих определяется соответствующим положением, утвержденным представителем нанимателя.</w:t>
      </w:r>
    </w:p>
    <w:p>
      <w:pPr>
        <w:pStyle w:val="0"/>
        <w:spacing w:before="200" w:line-rule="auto"/>
        <w:ind w:firstLine="540"/>
        <w:jc w:val="both"/>
      </w:pPr>
      <w:r>
        <w:rPr>
          <w:sz w:val="20"/>
        </w:rPr>
        <w:t xml:space="preserve">7. На денежное содержание и иные дополнительные выплаты гражданским служащим в соответствии с правовыми актами органов государственной власти бывшего Союза ССР и законодательством Приморского края начисляются:</w:t>
      </w:r>
    </w:p>
    <w:p>
      <w:pPr>
        <w:pStyle w:val="0"/>
        <w:spacing w:before="200" w:line-rule="auto"/>
        <w:ind w:firstLine="540"/>
        <w:jc w:val="both"/>
      </w:pPr>
      <w:r>
        <w:rPr>
          <w:sz w:val="20"/>
        </w:rPr>
        <w:t xml:space="preserve">1) районный коэффициент в размере 1,3 - при прохождении гражданской службы в местностях, приравненных к районам Крайнего Севера, а также в сельских населенных пунктах и рабочих поселках приграничной 30-километровой зоны; в размере 1,2 - на остальной территории Приморского края (далее - районный коэффициент);</w:t>
      </w:r>
    </w:p>
    <w:p>
      <w:pPr>
        <w:pStyle w:val="0"/>
        <w:spacing w:before="200" w:line-rule="auto"/>
        <w:ind w:firstLine="540"/>
        <w:jc w:val="both"/>
      </w:pPr>
      <w:r>
        <w:rPr>
          <w:sz w:val="20"/>
        </w:rPr>
        <w:t xml:space="preserve">2) процентная надбавка к заработной плате за стаж работы в местностях, приравненных к районам Крайнего Севера, - в размере, не превышающем 50 процентов в зависимости от продолжительности стажа; в южных районах Дальнего Востока - в размере, не превышающем 30 процентов в зависимости от продолжительности стажа (далее - процентная надбавка).</w:t>
      </w:r>
    </w:p>
    <w:p>
      <w:pPr>
        <w:pStyle w:val="0"/>
        <w:jc w:val="both"/>
      </w:pPr>
      <w:r>
        <w:rPr>
          <w:sz w:val="20"/>
        </w:rPr>
        <w:t xml:space="preserve">(часть 7 в ред. </w:t>
      </w:r>
      <w:hyperlink w:history="0" r:id="rId94"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546-КЗ)</w:t>
      </w:r>
    </w:p>
    <w:p>
      <w:pPr>
        <w:pStyle w:val="0"/>
        <w:spacing w:before="200" w:line-rule="auto"/>
        <w:ind w:firstLine="540"/>
        <w:jc w:val="both"/>
      </w:pPr>
      <w:r>
        <w:rPr>
          <w:sz w:val="20"/>
        </w:rPr>
        <w:t xml:space="preserve">8. Гражданским служащим производятся другие выплаты, предусмотренные федеральными законами и нормативными правовыми актами Приморского края.</w:t>
      </w:r>
    </w:p>
    <w:p>
      <w:pPr>
        <w:pStyle w:val="0"/>
        <w:spacing w:before="200" w:line-rule="auto"/>
        <w:ind w:firstLine="540"/>
        <w:jc w:val="both"/>
      </w:pPr>
      <w:r>
        <w:rPr>
          <w:sz w:val="20"/>
        </w:rPr>
        <w:t xml:space="preserve">9. Размеры окладов денежного содержания по должностям гражданской службы ежегодно увеличиваются (индексируются) в соответствии с законом Приморского края о краевом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производится в соответствии с законами Приморского края.</w:t>
      </w:r>
    </w:p>
    <w:p>
      <w:pPr>
        <w:pStyle w:val="0"/>
        <w:spacing w:before="200" w:line-rule="auto"/>
        <w:ind w:firstLine="540"/>
        <w:jc w:val="both"/>
      </w:pPr>
      <w:r>
        <w:rPr>
          <w:sz w:val="20"/>
        </w:rPr>
        <w:t xml:space="preserve">10 - 12. Утратили силу. - </w:t>
      </w:r>
      <w:hyperlink w:history="0" r:id="rId95" w:tooltip="Закон Приморского края от 04.12.2019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7.11.2019) {КонсультантПлюс}">
        <w:r>
          <w:rPr>
            <w:sz w:val="20"/>
            <w:color w:val="0000ff"/>
          </w:rPr>
          <w:t xml:space="preserve">Закон</w:t>
        </w:r>
      </w:hyperlink>
      <w:r>
        <w:rPr>
          <w:sz w:val="20"/>
        </w:rPr>
        <w:t xml:space="preserve"> Приморского края от 04.12.2019 N 637-КЗ.</w:t>
      </w:r>
    </w:p>
    <w:p>
      <w:pPr>
        <w:pStyle w:val="0"/>
        <w:spacing w:before="200" w:line-rule="auto"/>
        <w:ind w:firstLine="540"/>
        <w:jc w:val="both"/>
      </w:pPr>
      <w:r>
        <w:rPr>
          <w:sz w:val="20"/>
        </w:rPr>
        <w:t xml:space="preserve">13.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Приморского края.</w:t>
      </w:r>
    </w:p>
    <w:p>
      <w:pPr>
        <w:pStyle w:val="0"/>
        <w:jc w:val="both"/>
      </w:pPr>
      <w:r>
        <w:rPr>
          <w:sz w:val="20"/>
        </w:rPr>
        <w:t xml:space="preserve">(часть 13 введена </w:t>
      </w:r>
      <w:hyperlink w:history="0" r:id="rId96" w:tooltip="Закон Приморского края от 26.04.2022 N 9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0.04.2022) {КонсультантПлюс}">
        <w:r>
          <w:rPr>
            <w:sz w:val="20"/>
            <w:color w:val="0000ff"/>
          </w:rPr>
          <w:t xml:space="preserve">Законом</w:t>
        </w:r>
      </w:hyperlink>
      <w:r>
        <w:rPr>
          <w:sz w:val="20"/>
        </w:rPr>
        <w:t xml:space="preserve"> Приморского края от 26.04.2022 N 94-КЗ)</w:t>
      </w:r>
    </w:p>
    <w:p>
      <w:pPr>
        <w:pStyle w:val="0"/>
        <w:jc w:val="both"/>
      </w:pPr>
      <w:r>
        <w:rPr>
          <w:sz w:val="20"/>
        </w:rPr>
      </w:r>
    </w:p>
    <w:p>
      <w:pPr>
        <w:pStyle w:val="2"/>
        <w:outlineLvl w:val="2"/>
        <w:ind w:firstLine="540"/>
        <w:jc w:val="both"/>
      </w:pPr>
      <w:r>
        <w:rPr>
          <w:sz w:val="20"/>
        </w:rPr>
        <w:t xml:space="preserve">Статья 18. Фонд оплаты труда гражданских служащих и работников государственного органа Приморского края</w:t>
      </w:r>
    </w:p>
    <w:p>
      <w:pPr>
        <w:pStyle w:val="0"/>
        <w:ind w:firstLine="540"/>
        <w:jc w:val="both"/>
      </w:pPr>
      <w:r>
        <w:rPr>
          <w:sz w:val="20"/>
        </w:rPr>
        <w:t xml:space="preserve">(в ред. </w:t>
      </w:r>
      <w:hyperlink w:history="0" r:id="rId97" w:tooltip="Закон Приморского края от 26.04.2022 N 9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0.04.2022) {КонсультантПлюс}">
        <w:r>
          <w:rPr>
            <w:sz w:val="20"/>
            <w:color w:val="0000ff"/>
          </w:rPr>
          <w:t xml:space="preserve">Закона</w:t>
        </w:r>
      </w:hyperlink>
      <w:r>
        <w:rPr>
          <w:sz w:val="20"/>
        </w:rPr>
        <w:t xml:space="preserve"> Приморского края от 26.04.2022 N 94-КЗ)</w:t>
      </w:r>
    </w:p>
    <w:p>
      <w:pPr>
        <w:pStyle w:val="0"/>
        <w:jc w:val="both"/>
      </w:pPr>
      <w:r>
        <w:rPr>
          <w:sz w:val="20"/>
        </w:rPr>
      </w:r>
    </w:p>
    <w:p>
      <w:pPr>
        <w:pStyle w:val="0"/>
        <w:ind w:firstLine="540"/>
        <w:jc w:val="both"/>
      </w:pPr>
      <w:r>
        <w:rPr>
          <w:sz w:val="20"/>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Приморского края.</w:t>
      </w:r>
    </w:p>
    <w:p>
      <w:pPr>
        <w:pStyle w:val="0"/>
        <w:spacing w:before="200" w:line-rule="auto"/>
        <w:ind w:firstLine="540"/>
        <w:jc w:val="both"/>
      </w:pPr>
      <w:r>
        <w:rPr>
          <w:sz w:val="20"/>
        </w:rPr>
        <w:t xml:space="preserve">2. При формировании фондов оплаты труда гражданских служащих государственных органов Приморского края предусматриваются средства для осуществления выплат, установленных </w:t>
      </w:r>
      <w:hyperlink w:history="0" r:id="rId98"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частями 2</w:t>
        </w:r>
      </w:hyperlink>
      <w:r>
        <w:rPr>
          <w:sz w:val="20"/>
        </w:rPr>
        <w:t xml:space="preserve"> и </w:t>
      </w:r>
      <w:hyperlink w:history="0" r:id="rId99"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5 статьи 50</w:t>
        </w:r>
      </w:hyperlink>
      <w:r>
        <w:rPr>
          <w:sz w:val="20"/>
        </w:rPr>
        <w:t xml:space="preserve"> Федерального закона.</w:t>
      </w:r>
    </w:p>
    <w:p>
      <w:pPr>
        <w:pStyle w:val="0"/>
        <w:spacing w:before="200" w:line-rule="auto"/>
        <w:ind w:firstLine="540"/>
        <w:jc w:val="both"/>
      </w:pPr>
      <w:r>
        <w:rPr>
          <w:sz w:val="20"/>
        </w:rPr>
        <w:t xml:space="preserve">3. Фонды оплаты труда гражданских служащих государственных органов Приморского края формируются за счет средств краевого бюджета, предусмотренных для финансового обеспечения выплат, установленных </w:t>
      </w:r>
      <w:hyperlink w:history="0" r:id="rId10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частями 2</w:t>
        </w:r>
      </w:hyperlink>
      <w:r>
        <w:rPr>
          <w:sz w:val="20"/>
        </w:rPr>
        <w:t xml:space="preserve"> и </w:t>
      </w:r>
      <w:hyperlink w:history="0" r:id="rId10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5 статьи 50</w:t>
        </w:r>
      </w:hyperlink>
      <w:r>
        <w:rPr>
          <w:sz w:val="20"/>
        </w:rPr>
        <w:t xml:space="preserve"> Федерального закона, а также для финансового обеспечения:</w:t>
      </w:r>
    </w:p>
    <w:p>
      <w:pPr>
        <w:pStyle w:val="0"/>
        <w:spacing w:before="200" w:line-rule="auto"/>
        <w:ind w:firstLine="540"/>
        <w:jc w:val="both"/>
      </w:pPr>
      <w:r>
        <w:rPr>
          <w:sz w:val="20"/>
        </w:rPr>
        <w:t xml:space="preserve">1) выплаты районного коэффициента и процентной надбавки;</w:t>
      </w:r>
    </w:p>
    <w:p>
      <w:pPr>
        <w:pStyle w:val="0"/>
        <w:spacing w:before="200" w:line-rule="auto"/>
        <w:ind w:firstLine="540"/>
        <w:jc w:val="both"/>
      </w:pPr>
      <w:r>
        <w:rPr>
          <w:sz w:val="20"/>
        </w:rPr>
        <w:t xml:space="preserve">2) иных выплат, установленных Федеральным законом, другими федеральными законами, иными нормативными правовыми актами Российской Федерации и нормативными правовыми актами Приморского края.</w:t>
      </w:r>
    </w:p>
    <w:p>
      <w:pPr>
        <w:pStyle w:val="0"/>
        <w:spacing w:before="200" w:line-rule="auto"/>
        <w:ind w:firstLine="540"/>
        <w:jc w:val="both"/>
      </w:pPr>
      <w:r>
        <w:rPr>
          <w:sz w:val="20"/>
        </w:rPr>
        <w:t xml:space="preserve">4. Порядок формирования фондов оплаты труда гражданских служащих государственных органов Приморского края и фондов оплаты труда работников, замещающих должности, не являющиеся должностями гражданской службы, устанавливается Губернатором Приморского края с учетом положений нормативных правовых актов Президента Российской Федерации и Правительства Российской Федерации, предусмотренных </w:t>
      </w:r>
      <w:hyperlink w:history="0" r:id="rId10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частями 4</w:t>
        </w:r>
      </w:hyperlink>
      <w:r>
        <w:rPr>
          <w:sz w:val="20"/>
        </w:rPr>
        <w:t xml:space="preserve"> и </w:t>
      </w:r>
      <w:hyperlink w:history="0" r:id="rId103"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6 статьи 51</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Глава 7. ГОСУДАРСТВЕННЫЕ ГАРАНТИИ НА ГРАЖДАНСКОЙ СЛУЖБЕ</w:t>
      </w:r>
    </w:p>
    <w:p>
      <w:pPr>
        <w:pStyle w:val="0"/>
        <w:jc w:val="both"/>
      </w:pPr>
      <w:r>
        <w:rPr>
          <w:sz w:val="20"/>
        </w:rPr>
      </w:r>
    </w:p>
    <w:p>
      <w:pPr>
        <w:pStyle w:val="2"/>
        <w:outlineLvl w:val="2"/>
        <w:ind w:firstLine="540"/>
        <w:jc w:val="both"/>
      </w:pPr>
      <w:r>
        <w:rPr>
          <w:sz w:val="20"/>
        </w:rPr>
        <w:t xml:space="preserve">Статья 19. Основные государственные гарантии гражданских служащих</w:t>
      </w:r>
    </w:p>
    <w:p>
      <w:pPr>
        <w:pStyle w:val="0"/>
        <w:jc w:val="both"/>
      </w:pPr>
      <w:r>
        <w:rPr>
          <w:sz w:val="20"/>
        </w:rPr>
      </w:r>
    </w:p>
    <w:p>
      <w:pPr>
        <w:pStyle w:val="0"/>
        <w:ind w:firstLine="540"/>
        <w:jc w:val="both"/>
      </w:pPr>
      <w:r>
        <w:rPr>
          <w:sz w:val="20"/>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предоставляются гарантии в соответствии с Федеральным законом.</w:t>
      </w:r>
    </w:p>
    <w:p>
      <w:pPr>
        <w:pStyle w:val="0"/>
        <w:spacing w:before="200" w:line-rule="auto"/>
        <w:ind w:firstLine="540"/>
        <w:jc w:val="both"/>
      </w:pPr>
      <w:r>
        <w:rPr>
          <w:sz w:val="20"/>
        </w:rPr>
        <w:t xml:space="preserve">2. Настоящим Законом устанавливаются случаи, порядок и размеры выплат по обязательному государственному страхованию гражданских служащих.</w:t>
      </w:r>
    </w:p>
    <w:p>
      <w:pPr>
        <w:pStyle w:val="0"/>
        <w:jc w:val="both"/>
      </w:pPr>
      <w:r>
        <w:rPr>
          <w:sz w:val="20"/>
        </w:rPr>
        <w:t xml:space="preserve">(часть 2 в ред. </w:t>
      </w:r>
      <w:hyperlink w:history="0" r:id="rId104"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Закона</w:t>
        </w:r>
      </w:hyperlink>
      <w:r>
        <w:rPr>
          <w:sz w:val="20"/>
        </w:rPr>
        <w:t xml:space="preserve"> Приморского края от 05.03.2014 N 380-КЗ)</w:t>
      </w:r>
    </w:p>
    <w:p>
      <w:pPr>
        <w:pStyle w:val="0"/>
        <w:spacing w:before="200" w:line-rule="auto"/>
        <w:ind w:firstLine="540"/>
        <w:jc w:val="both"/>
      </w:pPr>
      <w:r>
        <w:rPr>
          <w:sz w:val="20"/>
        </w:rPr>
        <w:t xml:space="preserve">3. Порядок и условия командирования гражданского служащего устанавливаются нормативными правовыми актами Губернатора Приморского края.</w:t>
      </w:r>
    </w:p>
    <w:p>
      <w:pPr>
        <w:pStyle w:val="0"/>
        <w:spacing w:before="200" w:line-rule="auto"/>
        <w:ind w:firstLine="540"/>
        <w:jc w:val="both"/>
      </w:pPr>
      <w:r>
        <w:rPr>
          <w:sz w:val="20"/>
        </w:rPr>
        <w:t xml:space="preserve">4.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Приморского края, устанавливаются нормативными правовыми актами Губернатора Приморского края.</w:t>
      </w:r>
    </w:p>
    <w:p>
      <w:pPr>
        <w:pStyle w:val="0"/>
        <w:jc w:val="both"/>
      </w:pPr>
      <w:r>
        <w:rPr>
          <w:sz w:val="20"/>
        </w:rPr>
        <w:t xml:space="preserve">(в ред. </w:t>
      </w:r>
      <w:hyperlink w:history="0" r:id="rId105"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2"/>
        <w:outlineLvl w:val="2"/>
        <w:ind w:firstLine="540"/>
        <w:jc w:val="both"/>
      </w:pPr>
      <w:r>
        <w:rPr>
          <w:sz w:val="20"/>
        </w:rPr>
        <w:t xml:space="preserve">Статья 19(1). Обязательное государственное страхование гражданских служащих</w:t>
      </w:r>
    </w:p>
    <w:p>
      <w:pPr>
        <w:pStyle w:val="0"/>
        <w:ind w:firstLine="540"/>
        <w:jc w:val="both"/>
      </w:pPr>
      <w:r>
        <w:rPr>
          <w:sz w:val="20"/>
        </w:rPr>
        <w:t xml:space="preserve">(введена </w:t>
      </w:r>
      <w:hyperlink w:history="0" r:id="rId106"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Законом</w:t>
        </w:r>
      </w:hyperlink>
      <w:r>
        <w:rPr>
          <w:sz w:val="20"/>
        </w:rPr>
        <w:t xml:space="preserve"> Приморского края от 05.03.2014 N 380-КЗ)</w:t>
      </w:r>
    </w:p>
    <w:p>
      <w:pPr>
        <w:pStyle w:val="0"/>
        <w:jc w:val="both"/>
      </w:pPr>
      <w:r>
        <w:rPr>
          <w:sz w:val="20"/>
        </w:rPr>
      </w:r>
    </w:p>
    <w:p>
      <w:pPr>
        <w:pStyle w:val="0"/>
        <w:ind w:firstLine="540"/>
        <w:jc w:val="both"/>
      </w:pPr>
      <w:r>
        <w:rPr>
          <w:sz w:val="20"/>
        </w:rPr>
        <w:t xml:space="preserve">1. Действие настоящей статьи не распространяется на гражданских служащих, подлежащих обязательному государственному страхованию в соответствии с иными федеральными законами и нормативными правовыми актами Российской Федерации.</w:t>
      </w:r>
    </w:p>
    <w:p>
      <w:pPr>
        <w:pStyle w:val="0"/>
        <w:spacing w:before="200" w:line-rule="auto"/>
        <w:ind w:firstLine="540"/>
        <w:jc w:val="both"/>
      </w:pPr>
      <w:r>
        <w:rPr>
          <w:sz w:val="20"/>
        </w:rPr>
        <w:t xml:space="preserve">2. Обязательному государственному страхованию подлежат жизнь и здоровье гражданских служащих в течение всего периода прохождения гражданской службы, который исчисляется со дня назначения на должность гражданской службы по день освобождения от должности гражданской службы.</w:t>
      </w:r>
    </w:p>
    <w:p>
      <w:pPr>
        <w:pStyle w:val="0"/>
        <w:spacing w:before="200" w:line-rule="auto"/>
        <w:ind w:firstLine="540"/>
        <w:jc w:val="both"/>
      </w:pPr>
      <w:r>
        <w:rPr>
          <w:sz w:val="20"/>
        </w:rPr>
        <w:t xml:space="preserve">3. При наступлении страховых случаев, предусмотренных </w:t>
      </w:r>
      <w:hyperlink w:history="0" w:anchor="P326" w:tooltip="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
        <w:r>
          <w:rPr>
            <w:sz w:val="20"/>
            <w:color w:val="0000ff"/>
          </w:rPr>
          <w:t xml:space="preserve">пунктами 1</w:t>
        </w:r>
      </w:hyperlink>
      <w:r>
        <w:rPr>
          <w:sz w:val="20"/>
        </w:rPr>
        <w:t xml:space="preserve"> и </w:t>
      </w:r>
      <w:hyperlink w:history="0" w:anchor="P327" w:tooltip="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
        <w:r>
          <w:rPr>
            <w:sz w:val="20"/>
            <w:color w:val="0000ff"/>
          </w:rPr>
          <w:t xml:space="preserve">2 части 9</w:t>
        </w:r>
      </w:hyperlink>
      <w:r>
        <w:rPr>
          <w:sz w:val="20"/>
        </w:rPr>
        <w:t xml:space="preserve"> настоящей статьи, право на получение страховой выплаты сохраняется в течение одного года после освобождения от должности гражданской службы, если смерть, инвалидность гражданского служащего наступили (повысилась группа инвалидности) вследствие возникшего несчастного случая и (или) полученного профессионального заболевания в период прохождения гражданской службы.</w:t>
      </w:r>
    </w:p>
    <w:p>
      <w:pPr>
        <w:pStyle w:val="0"/>
        <w:spacing w:before="200" w:line-rule="auto"/>
        <w:ind w:firstLine="540"/>
        <w:jc w:val="both"/>
      </w:pPr>
      <w:r>
        <w:rPr>
          <w:sz w:val="20"/>
        </w:rPr>
        <w:t xml:space="preserve">4. Страховщик по обязательному государственному страхованию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Страхователем по обязательному государственному страхованию от имени Приморского края выступает соответствующий государственный орган Приморского края, в котором проходят гражданскую службу гражданские служащие (далее - страхователь).</w:t>
      </w:r>
    </w:p>
    <w:p>
      <w:pPr>
        <w:pStyle w:val="0"/>
        <w:jc w:val="both"/>
      </w:pPr>
      <w:r>
        <w:rPr>
          <w:sz w:val="20"/>
        </w:rPr>
        <w:t xml:space="preserve">(в ред. </w:t>
      </w:r>
      <w:hyperlink w:history="0" r:id="rId107"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6. Застрахованными лицами по обязательному государственному страхованию (далее - застрахованное лицо) являются гражданские служащие.</w:t>
      </w:r>
    </w:p>
    <w:p>
      <w:pPr>
        <w:pStyle w:val="0"/>
        <w:spacing w:before="200" w:line-rule="auto"/>
        <w:ind w:firstLine="540"/>
        <w:jc w:val="both"/>
      </w:pPr>
      <w:r>
        <w:rPr>
          <w:sz w:val="20"/>
        </w:rPr>
        <w:t xml:space="preserve">7. Договор обязательного государственного страхования (далее - договор страхования) заключается между страхователем и страховщиком в пользу застрахованного лица (выгодоприобретателя) в письменной форме не менее чем на один год, а при заключении договора страхования в отношении лиц, поступивших на гражданскую службу в течение указанного периода, - до окончания срока действия договора страхования со страховой защитой в течение 24 часов в сутки в порядке, предусмотренном законодательством Российской Федерации.</w:t>
      </w:r>
    </w:p>
    <w:p>
      <w:pPr>
        <w:pStyle w:val="0"/>
        <w:jc w:val="both"/>
      </w:pPr>
      <w:r>
        <w:rPr>
          <w:sz w:val="20"/>
        </w:rPr>
        <w:t xml:space="preserve">(часть 7 в ред. </w:t>
      </w:r>
      <w:hyperlink w:history="0" r:id="rId108"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550-КЗ)</w:t>
      </w:r>
    </w:p>
    <w:p>
      <w:pPr>
        <w:pStyle w:val="0"/>
        <w:spacing w:before="200" w:line-rule="auto"/>
        <w:ind w:firstLine="540"/>
        <w:jc w:val="both"/>
      </w:pPr>
      <w:r>
        <w:rPr>
          <w:sz w:val="20"/>
        </w:rPr>
        <w:t xml:space="preserve">8. Освобождение гражданского служащего от должности гражданской службы до истечения срока действия заключенного договора страхования влечет прекращение его действия в отношении указанного гражданского служащего с даты освобождения от должности гражданской службы.</w:t>
      </w:r>
    </w:p>
    <w:p>
      <w:pPr>
        <w:pStyle w:val="0"/>
        <w:spacing w:before="200" w:line-rule="auto"/>
        <w:ind w:firstLine="540"/>
        <w:jc w:val="both"/>
      </w:pPr>
      <w:r>
        <w:rPr>
          <w:sz w:val="20"/>
        </w:rPr>
        <w:t xml:space="preserve">9. Выплаты по обязательному государственному страхованию осуществляются при наступлении следующих страховых случаев:</w:t>
      </w:r>
    </w:p>
    <w:bookmarkStart w:id="326" w:name="P326"/>
    <w:bookmarkEnd w:id="326"/>
    <w:p>
      <w:pPr>
        <w:pStyle w:val="0"/>
        <w:spacing w:before="200" w:line-rule="auto"/>
        <w:ind w:firstLine="540"/>
        <w:jc w:val="both"/>
      </w:pPr>
      <w:r>
        <w:rPr>
          <w:sz w:val="20"/>
        </w:rPr>
        <w:t xml:space="preserve">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bookmarkStart w:id="327" w:name="P327"/>
    <w:bookmarkEnd w:id="327"/>
    <w:p>
      <w:pPr>
        <w:pStyle w:val="0"/>
        <w:spacing w:before="200" w:line-rule="auto"/>
        <w:ind w:firstLine="540"/>
        <w:jc w:val="both"/>
      </w:pPr>
      <w:r>
        <w:rPr>
          <w:sz w:val="20"/>
        </w:rPr>
        <w:t xml:space="preserve">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pPr>
        <w:pStyle w:val="0"/>
        <w:spacing w:before="200" w:line-rule="auto"/>
        <w:ind w:firstLine="540"/>
        <w:jc w:val="both"/>
      </w:pPr>
      <w:r>
        <w:rPr>
          <w:sz w:val="20"/>
        </w:rPr>
        <w:t xml:space="preserve">3) телесных повреждений (травм), полученных застрахованным лицом в период прохождения гражданской службы, явившихся следствием несчастного случая.</w:t>
      </w:r>
    </w:p>
    <w:p>
      <w:pPr>
        <w:pStyle w:val="0"/>
        <w:spacing w:before="200" w:line-rule="auto"/>
        <w:ind w:firstLine="540"/>
        <w:jc w:val="both"/>
      </w:pPr>
      <w:r>
        <w:rPr>
          <w:sz w:val="20"/>
        </w:rPr>
        <w:t xml:space="preserve">10. Размер страховой суммы по договору страхования составляет:</w:t>
      </w:r>
    </w:p>
    <w:p>
      <w:pPr>
        <w:pStyle w:val="0"/>
        <w:spacing w:before="200" w:line-rule="auto"/>
        <w:ind w:firstLine="540"/>
        <w:jc w:val="both"/>
      </w:pPr>
      <w:r>
        <w:rPr>
          <w:sz w:val="20"/>
        </w:rPr>
        <w:t xml:space="preserve">1) для гражданских служащих, замещающих должности гражданской службы высшей и главной группы должностей, - 1000000 рублей;</w:t>
      </w:r>
    </w:p>
    <w:p>
      <w:pPr>
        <w:pStyle w:val="0"/>
        <w:spacing w:before="200" w:line-rule="auto"/>
        <w:ind w:firstLine="540"/>
        <w:jc w:val="both"/>
      </w:pPr>
      <w:r>
        <w:rPr>
          <w:sz w:val="20"/>
        </w:rPr>
        <w:t xml:space="preserve">2) для гражданских служащих, замещающих должности гражданской службы ведущей группы должностей, - 800000 рублей;</w:t>
      </w:r>
    </w:p>
    <w:p>
      <w:pPr>
        <w:pStyle w:val="0"/>
        <w:spacing w:before="200" w:line-rule="auto"/>
        <w:ind w:firstLine="540"/>
        <w:jc w:val="both"/>
      </w:pPr>
      <w:r>
        <w:rPr>
          <w:sz w:val="20"/>
        </w:rPr>
        <w:t xml:space="preserve">3) для гражданских служащих, замещающих должности гражданской службы старшей группы должностей, - 600000 рублей;</w:t>
      </w:r>
    </w:p>
    <w:p>
      <w:pPr>
        <w:pStyle w:val="0"/>
        <w:spacing w:before="200" w:line-rule="auto"/>
        <w:ind w:firstLine="540"/>
        <w:jc w:val="both"/>
      </w:pPr>
      <w:r>
        <w:rPr>
          <w:sz w:val="20"/>
        </w:rPr>
        <w:t xml:space="preserve">4) для гражданских служащих, замещающих должности гражданской службы младшей группы должностей, - 500000 рублей.</w:t>
      </w:r>
    </w:p>
    <w:p>
      <w:pPr>
        <w:pStyle w:val="0"/>
        <w:spacing w:before="200" w:line-rule="auto"/>
        <w:ind w:firstLine="540"/>
        <w:jc w:val="both"/>
      </w:pPr>
      <w:r>
        <w:rPr>
          <w:sz w:val="20"/>
        </w:rPr>
        <w:t xml:space="preserve">11. Утратила силу с 1 января 2020 года. - </w:t>
      </w:r>
      <w:hyperlink w:history="0" r:id="rId109"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w:t>
        </w:r>
      </w:hyperlink>
      <w:r>
        <w:rPr>
          <w:sz w:val="20"/>
        </w:rPr>
        <w:t xml:space="preserve"> Приморского края от 30.07.2019 N 546-КЗ.</w:t>
      </w:r>
    </w:p>
    <w:p>
      <w:pPr>
        <w:pStyle w:val="0"/>
        <w:spacing w:before="200" w:line-rule="auto"/>
        <w:ind w:firstLine="540"/>
        <w:jc w:val="both"/>
      </w:pPr>
      <w:r>
        <w:rPr>
          <w:sz w:val="20"/>
        </w:rPr>
        <w:t xml:space="preserve">12. Размер страховой выплаты по договору страхования составляет в случаях:</w:t>
      </w:r>
    </w:p>
    <w:p>
      <w:pPr>
        <w:pStyle w:val="0"/>
        <w:spacing w:before="200" w:line-rule="auto"/>
        <w:ind w:firstLine="540"/>
        <w:jc w:val="both"/>
      </w:pPr>
      <w:r>
        <w:rPr>
          <w:sz w:val="20"/>
        </w:rPr>
        <w:t xml:space="preserve">1) смерти застрахованного лица - 100 процентов от страховой суммы;</w:t>
      </w:r>
    </w:p>
    <w:p>
      <w:pPr>
        <w:pStyle w:val="0"/>
        <w:spacing w:before="200" w:line-rule="auto"/>
        <w:ind w:firstLine="540"/>
        <w:jc w:val="both"/>
      </w:pPr>
      <w:r>
        <w:rPr>
          <w:sz w:val="20"/>
        </w:rPr>
        <w:t xml:space="preserve">2) инвалидности I группы - 100 процентов от страховой суммы;</w:t>
      </w:r>
    </w:p>
    <w:p>
      <w:pPr>
        <w:pStyle w:val="0"/>
        <w:spacing w:before="200" w:line-rule="auto"/>
        <w:ind w:firstLine="540"/>
        <w:jc w:val="both"/>
      </w:pPr>
      <w:r>
        <w:rPr>
          <w:sz w:val="20"/>
        </w:rPr>
        <w:t xml:space="preserve">3) инвалидности II группы - 80 процентов от страховой суммы;</w:t>
      </w:r>
    </w:p>
    <w:p>
      <w:pPr>
        <w:pStyle w:val="0"/>
        <w:spacing w:before="200" w:line-rule="auto"/>
        <w:ind w:firstLine="540"/>
        <w:jc w:val="both"/>
      </w:pPr>
      <w:r>
        <w:rPr>
          <w:sz w:val="20"/>
        </w:rPr>
        <w:t xml:space="preserve">4) инвалидности III группы - 60 процентов от страховой суммы;</w:t>
      </w:r>
    </w:p>
    <w:p>
      <w:pPr>
        <w:pStyle w:val="0"/>
        <w:spacing w:before="200" w:line-rule="auto"/>
        <w:ind w:firstLine="540"/>
        <w:jc w:val="both"/>
      </w:pPr>
      <w:r>
        <w:rPr>
          <w:sz w:val="20"/>
        </w:rPr>
        <w:t xml:space="preserve">5) телесных повреждений (травм), полученных застрахованным лицом в период прохождения гражданской службы, явившихся следствием несчастного случая, - в соответствии с таблицей размеров страховых выплат, являющейся неотъемлемой частью договора страхования.</w:t>
      </w:r>
    </w:p>
    <w:p>
      <w:pPr>
        <w:pStyle w:val="0"/>
        <w:spacing w:before="200" w:line-rule="auto"/>
        <w:ind w:firstLine="540"/>
        <w:jc w:val="both"/>
      </w:pPr>
      <w:r>
        <w:rPr>
          <w:sz w:val="20"/>
        </w:rPr>
        <w:t xml:space="preserve">13. Если до истечения одного года после освобождения от должности гражданской службы лицу, которому в период действия договора страхования установлена II или III группа инвалидности, наступившая вследствие возникшего несчастного случая и (или) полученного профессионального заболевания в период прохождения гражданской службы, повышена группа инвалидности, то размер страховой выплаты увеличивается на сумму, составляющую разницу между страховой выплатой, причитающейся по вновь установленной группе инвалидности, и страховой выплатой по прежней группе инвалидности.</w:t>
      </w:r>
    </w:p>
    <w:p>
      <w:pPr>
        <w:pStyle w:val="0"/>
        <w:spacing w:before="200" w:line-rule="auto"/>
        <w:ind w:firstLine="540"/>
        <w:jc w:val="both"/>
      </w:pPr>
      <w:r>
        <w:rPr>
          <w:sz w:val="20"/>
        </w:rPr>
        <w:t xml:space="preserve">14. Если в связи со страховым случаем застрахованному лицу была выплачена страховая сумма, но в течение года со дня наступления страхового случая наступили ухудшение здоровья или смерть, являющиеся следствием указанного страхового случая, производится дополнительная страховая выплата за вычетом ранее выплаченной страховой суммы (страховых сумм).</w:t>
      </w:r>
    </w:p>
    <w:p>
      <w:pPr>
        <w:pStyle w:val="0"/>
        <w:spacing w:before="200" w:line-rule="auto"/>
        <w:ind w:firstLine="540"/>
        <w:jc w:val="both"/>
      </w:pPr>
      <w:r>
        <w:rPr>
          <w:sz w:val="20"/>
        </w:rPr>
        <w:t xml:space="preserve">15. Страховщик освобождается от выплаты страховой суммы по обязательному государственному страхованию, если страховой случай:</w:t>
      </w:r>
    </w:p>
    <w:p>
      <w:pPr>
        <w:pStyle w:val="0"/>
        <w:spacing w:before="200" w:line-rule="auto"/>
        <w:ind w:firstLine="540"/>
        <w:jc w:val="both"/>
      </w:pPr>
      <w:r>
        <w:rPr>
          <w:sz w:val="20"/>
        </w:rPr>
        <w:t xml:space="preserve">1) наступил вследствие совершения застрахованным лицом противоправного деяния;</w:t>
      </w:r>
    </w:p>
    <w:p>
      <w:pPr>
        <w:pStyle w:val="0"/>
        <w:spacing w:before="200" w:line-rule="auto"/>
        <w:ind w:firstLine="540"/>
        <w:jc w:val="both"/>
      </w:pPr>
      <w:r>
        <w:rPr>
          <w:sz w:val="20"/>
        </w:rPr>
        <w:t xml:space="preserve">2) находится в установленной судом прямой причинной связи с алкогольным, наркотическим или токсическим опьянением застрахованного лица;</w:t>
      </w:r>
    </w:p>
    <w:p>
      <w:pPr>
        <w:pStyle w:val="0"/>
        <w:spacing w:before="200" w:line-rule="auto"/>
        <w:ind w:firstLine="540"/>
        <w:jc w:val="both"/>
      </w:pPr>
      <w:r>
        <w:rPr>
          <w:sz w:val="20"/>
        </w:rPr>
        <w:t xml:space="preserve">3) является результатом доказанного судом умышленного причинения застрахованным лицом вреда своему здоровью;</w:t>
      </w:r>
    </w:p>
    <w:p>
      <w:pPr>
        <w:pStyle w:val="0"/>
        <w:spacing w:before="200" w:line-rule="auto"/>
        <w:ind w:firstLine="540"/>
        <w:jc w:val="both"/>
      </w:pPr>
      <w:r>
        <w:rPr>
          <w:sz w:val="20"/>
        </w:rPr>
        <w:t xml:space="preserve">4) является результатом доказанного судом умышленного причинения выгодоприобретателем вреда здоровью застрахованного лица;</w:t>
      </w:r>
    </w:p>
    <w:p>
      <w:pPr>
        <w:pStyle w:val="0"/>
        <w:spacing w:before="200" w:line-rule="auto"/>
        <w:ind w:firstLine="540"/>
        <w:jc w:val="both"/>
      </w:pPr>
      <w:r>
        <w:rPr>
          <w:sz w:val="20"/>
        </w:rPr>
        <w:t xml:space="preserve">5) является результатом самоубийства, за исключением случая доведения до самоубийства, установленного в судебном порядке.</w:t>
      </w:r>
    </w:p>
    <w:p>
      <w:pPr>
        <w:pStyle w:val="0"/>
        <w:spacing w:before="200" w:line-rule="auto"/>
        <w:ind w:firstLine="540"/>
        <w:jc w:val="both"/>
      </w:pPr>
      <w:r>
        <w:rPr>
          <w:sz w:val="20"/>
        </w:rPr>
        <w:t xml:space="preserve">16. Решение об отказе в выплате страховой суммы принимается страховщиком и сообщается застрахованному лицу (выгодоприобретателю) и страхователю в письменной форме с обязательным мотивированным обоснованием причин указанного отказа в срок, установленный </w:t>
      </w:r>
      <w:hyperlink w:history="0" w:anchor="P353" w:tooltip="20. Выплата страховых сумм производится страховщиком в 10-дневный срок со дня получения документов, необходимых для принятия решения об указанной выплате.">
        <w:r>
          <w:rPr>
            <w:sz w:val="20"/>
            <w:color w:val="0000ff"/>
          </w:rPr>
          <w:t xml:space="preserve">частью 20</w:t>
        </w:r>
      </w:hyperlink>
      <w:r>
        <w:rPr>
          <w:sz w:val="20"/>
        </w:rPr>
        <w:t xml:space="preserve"> настоящей статьи.</w:t>
      </w:r>
    </w:p>
    <w:p>
      <w:pPr>
        <w:pStyle w:val="0"/>
        <w:spacing w:before="200" w:line-rule="auto"/>
        <w:ind w:firstLine="540"/>
        <w:jc w:val="both"/>
      </w:pPr>
      <w:r>
        <w:rPr>
          <w:sz w:val="20"/>
        </w:rPr>
        <w:t xml:space="preserve">17. Осуществление страховых выплат производится страховщиком на основании заявления застрахованного лица (выгодоприобретателя) и документов, подтверждающих наступление страхового случая, представленных застрахованным лицом (выгодоприобретателем).</w:t>
      </w:r>
    </w:p>
    <w:p>
      <w:pPr>
        <w:pStyle w:val="0"/>
        <w:spacing w:before="200" w:line-rule="auto"/>
        <w:ind w:firstLine="540"/>
        <w:jc w:val="both"/>
      </w:pPr>
      <w:r>
        <w:rPr>
          <w:sz w:val="20"/>
        </w:rPr>
        <w:t xml:space="preserve">18. Перечень документов, необходимых для принятия решения об осуществлении страховой выплаты, порядок их подачи и рассмотрения устанавливаются договором страхования.</w:t>
      </w:r>
    </w:p>
    <w:p>
      <w:pPr>
        <w:pStyle w:val="0"/>
        <w:spacing w:before="200" w:line-rule="auto"/>
        <w:ind w:firstLine="540"/>
        <w:jc w:val="both"/>
      </w:pPr>
      <w:r>
        <w:rPr>
          <w:sz w:val="20"/>
        </w:rPr>
        <w:t xml:space="preserve">19. Страховые суммы выплачиваются страховщиком застрахованным лицам (выгодоприобретателям) путем перечисления причитающихся сумм в рублях способом, определенным договором страхования.</w:t>
      </w:r>
    </w:p>
    <w:bookmarkStart w:id="353" w:name="P353"/>
    <w:bookmarkEnd w:id="353"/>
    <w:p>
      <w:pPr>
        <w:pStyle w:val="0"/>
        <w:spacing w:before="200" w:line-rule="auto"/>
        <w:ind w:firstLine="540"/>
        <w:jc w:val="both"/>
      </w:pPr>
      <w:r>
        <w:rPr>
          <w:sz w:val="20"/>
        </w:rPr>
        <w:t xml:space="preserve">20. Выплата страховых сумм производится страховщиком в 10-дневный срок со дня получения документов, необходимых для принятия решения об указанной выплате.</w:t>
      </w:r>
    </w:p>
    <w:p>
      <w:pPr>
        <w:pStyle w:val="0"/>
        <w:spacing w:before="200" w:line-rule="auto"/>
        <w:ind w:firstLine="540"/>
        <w:jc w:val="both"/>
      </w:pPr>
      <w:r>
        <w:rPr>
          <w:sz w:val="20"/>
        </w:rPr>
        <w:t xml:space="preserve">21. Периодичность внесения страхователем страховых взносов устанавливается договором страхования.</w:t>
      </w:r>
    </w:p>
    <w:p>
      <w:pPr>
        <w:pStyle w:val="0"/>
        <w:spacing w:before="200" w:line-rule="auto"/>
        <w:ind w:firstLine="540"/>
        <w:jc w:val="both"/>
      </w:pPr>
      <w:r>
        <w:rPr>
          <w:sz w:val="20"/>
        </w:rPr>
        <w:t xml:space="preserve">22. Финансирование расходов на обязательное государственное страхование осуществляется за счет средств краевого бюджета.</w:t>
      </w:r>
    </w:p>
    <w:p>
      <w:pPr>
        <w:pStyle w:val="0"/>
        <w:jc w:val="both"/>
      </w:pPr>
      <w:r>
        <w:rPr>
          <w:sz w:val="20"/>
        </w:rPr>
      </w:r>
    </w:p>
    <w:p>
      <w:pPr>
        <w:pStyle w:val="2"/>
        <w:outlineLvl w:val="2"/>
        <w:ind w:firstLine="540"/>
        <w:jc w:val="both"/>
      </w:pPr>
      <w:r>
        <w:rPr>
          <w:sz w:val="20"/>
        </w:rPr>
        <w:t xml:space="preserve">Статья 20. Дополнительные государственные гарантии гражданских служащих</w:t>
      </w:r>
    </w:p>
    <w:p>
      <w:pPr>
        <w:pStyle w:val="0"/>
        <w:jc w:val="both"/>
      </w:pPr>
      <w:r>
        <w:rPr>
          <w:sz w:val="20"/>
        </w:rPr>
      </w:r>
    </w:p>
    <w:p>
      <w:pPr>
        <w:pStyle w:val="0"/>
        <w:ind w:firstLine="540"/>
        <w:jc w:val="both"/>
      </w:pPr>
      <w:r>
        <w:rPr>
          <w:sz w:val="20"/>
        </w:rPr>
        <w:t xml:space="preserve">Гражданским служащим при определенных условиях, предусмотренных настоящим Законом, иными нормативными правовыми актами Приморского края и законодательством Российской Федерации, может предоставляться право на:</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w:t>
      </w:r>
    </w:p>
    <w:p>
      <w:pPr>
        <w:pStyle w:val="0"/>
        <w:jc w:val="both"/>
      </w:pPr>
      <w:r>
        <w:rPr>
          <w:sz w:val="20"/>
        </w:rPr>
        <w:t xml:space="preserve">(в ред. </w:t>
      </w:r>
      <w:hyperlink w:history="0" r:id="rId110"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spacing w:before="200" w:line-rule="auto"/>
        <w:ind w:firstLine="540"/>
        <w:jc w:val="both"/>
      </w:pPr>
      <w:r>
        <w:rPr>
          <w:sz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Приморского края;</w:t>
      </w:r>
    </w:p>
    <w:p>
      <w:pPr>
        <w:pStyle w:val="0"/>
        <w:spacing w:before="200" w:line-rule="auto"/>
        <w:ind w:firstLine="540"/>
        <w:jc w:val="both"/>
      </w:pPr>
      <w:r>
        <w:rPr>
          <w:sz w:val="20"/>
        </w:rPr>
        <w:t xml:space="preserve">3) замещение иной должности гражданской службы при сокращении должностей гражданской службы или упразднении государственного органа Приморского края в соответствии со </w:t>
      </w:r>
      <w:hyperlink w:history="0" r:id="rId11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статьей 31</w:t>
        </w:r>
      </w:hyperlink>
      <w:r>
        <w:rPr>
          <w:sz w:val="20"/>
        </w:rPr>
        <w:t xml:space="preserve"> Федерального закона;</w:t>
      </w:r>
    </w:p>
    <w:p>
      <w:pPr>
        <w:pStyle w:val="0"/>
        <w:jc w:val="both"/>
      </w:pPr>
      <w:r>
        <w:rPr>
          <w:sz w:val="20"/>
        </w:rPr>
        <w:t xml:space="preserve">(в ред. Законов Приморского края от 05.07.2013 </w:t>
      </w:r>
      <w:hyperlink w:history="0" r:id="rId112"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N 214-КЗ</w:t>
        </w:r>
      </w:hyperlink>
      <w:r>
        <w:rPr>
          <w:sz w:val="20"/>
        </w:rPr>
        <w:t xml:space="preserve">, от 10.11.2020 </w:t>
      </w:r>
      <w:hyperlink w:history="0" r:id="rId113"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N 931-КЗ</w:t>
        </w:r>
      </w:hyperlink>
      <w:r>
        <w:rPr>
          <w:sz w:val="20"/>
        </w:rPr>
        <w:t xml:space="preserve">)</w:t>
      </w:r>
    </w:p>
    <w:p>
      <w:pPr>
        <w:pStyle w:val="0"/>
        <w:spacing w:before="200" w:line-rule="auto"/>
        <w:ind w:firstLine="540"/>
        <w:jc w:val="both"/>
      </w:pPr>
      <w:r>
        <w:rPr>
          <w:sz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 правовым актом Губернатора Приморского края;</w:t>
      </w:r>
    </w:p>
    <w:p>
      <w:pPr>
        <w:pStyle w:val="0"/>
        <w:spacing w:before="200" w:line-rule="auto"/>
        <w:ind w:firstLine="540"/>
        <w:jc w:val="both"/>
      </w:pPr>
      <w:r>
        <w:rPr>
          <w:sz w:val="20"/>
        </w:rPr>
        <w:t xml:space="preserve">4(1)) гарантии, предусмотренные </w:t>
      </w:r>
      <w:hyperlink w:history="0" r:id="rId114"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статьей 53(1)</w:t>
        </w:r>
      </w:hyperlink>
      <w:r>
        <w:rPr>
          <w:sz w:val="20"/>
        </w:rPr>
        <w:t xml:space="preserve">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4(1) введен </w:t>
      </w:r>
      <w:hyperlink w:history="0" r:id="rId115" w:tooltip="Закон Приморского края от 01.11.2022 N 226-КЗ &quot;О внесении изменения в статью 20 Закона Приморского края &quot;О государственной гражданской службе Приморского края&quot; (принят Законодательным Собранием Приморского края 26.10.2022) {КонсультантПлюс}">
        <w:r>
          <w:rPr>
            <w:sz w:val="20"/>
            <w:color w:val="0000ff"/>
          </w:rPr>
          <w:t xml:space="preserve">Законом</w:t>
        </w:r>
      </w:hyperlink>
      <w:r>
        <w:rPr>
          <w:sz w:val="20"/>
        </w:rPr>
        <w:t xml:space="preserve"> Приморского края от 01.11.2022 N 226-КЗ)</w:t>
      </w:r>
    </w:p>
    <w:p>
      <w:pPr>
        <w:pStyle w:val="0"/>
        <w:spacing w:before="200" w:line-rule="auto"/>
        <w:ind w:firstLine="540"/>
        <w:jc w:val="both"/>
      </w:pPr>
      <w:r>
        <w:rPr>
          <w:sz w:val="20"/>
        </w:rPr>
        <w:t xml:space="preserve">5) иные государственные гарантии.</w:t>
      </w:r>
    </w:p>
    <w:p>
      <w:pPr>
        <w:pStyle w:val="0"/>
        <w:jc w:val="both"/>
      </w:pPr>
      <w:r>
        <w:rPr>
          <w:sz w:val="20"/>
        </w:rPr>
      </w:r>
    </w:p>
    <w:p>
      <w:pPr>
        <w:pStyle w:val="2"/>
        <w:outlineLvl w:val="2"/>
        <w:ind w:firstLine="540"/>
        <w:jc w:val="both"/>
      </w:pPr>
      <w:r>
        <w:rPr>
          <w:sz w:val="20"/>
        </w:rPr>
        <w:t xml:space="preserve">Статья 21. Стаж гражданской службы</w:t>
      </w:r>
    </w:p>
    <w:p>
      <w:pPr>
        <w:pStyle w:val="0"/>
        <w:jc w:val="both"/>
      </w:pPr>
      <w:r>
        <w:rPr>
          <w:sz w:val="20"/>
        </w:rPr>
      </w:r>
    </w:p>
    <w:p>
      <w:pPr>
        <w:pStyle w:val="0"/>
        <w:ind w:firstLine="540"/>
        <w:jc w:val="both"/>
      </w:pPr>
      <w:r>
        <w:rPr>
          <w:sz w:val="20"/>
        </w:rPr>
        <w:t xml:space="preserve">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исчисляется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22. Условия назначения и выплаты пенсий за выслугу лет гражданским служащим</w:t>
      </w:r>
    </w:p>
    <w:p>
      <w:pPr>
        <w:pStyle w:val="0"/>
        <w:jc w:val="both"/>
      </w:pPr>
      <w:r>
        <w:rPr>
          <w:sz w:val="20"/>
        </w:rPr>
      </w:r>
    </w:p>
    <w:bookmarkStart w:id="376" w:name="P376"/>
    <w:bookmarkEnd w:id="376"/>
    <w:p>
      <w:pPr>
        <w:pStyle w:val="0"/>
        <w:ind w:firstLine="540"/>
        <w:jc w:val="both"/>
      </w:pPr>
      <w:r>
        <w:rPr>
          <w:sz w:val="20"/>
        </w:rPr>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w:history="0" r:id="rId116"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закону</w:t>
        </w:r>
      </w:hyperlink>
      <w:r>
        <w:rPr>
          <w:sz w:val="20"/>
        </w:rPr>
        <w:t xml:space="preserve"> от 15 декабря 2001 года N 166-ФЗ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w:history="0" r:id="rId117"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 </w:t>
      </w:r>
      <w:hyperlink w:history="0" r:id="rId118"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3</w:t>
        </w:r>
      </w:hyperlink>
      <w:r>
        <w:rPr>
          <w:sz w:val="20"/>
        </w:rPr>
        <w:t xml:space="preserve">, </w:t>
      </w:r>
      <w:hyperlink w:history="0" r:id="rId119"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7</w:t>
        </w:r>
      </w:hyperlink>
      <w:r>
        <w:rPr>
          <w:sz w:val="20"/>
        </w:rPr>
        <w:t xml:space="preserve"> - </w:t>
      </w:r>
      <w:hyperlink w:history="0" r:id="rId12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9 части 1 статьи 33</w:t>
        </w:r>
      </w:hyperlink>
      <w:r>
        <w:rPr>
          <w:sz w:val="20"/>
        </w:rPr>
        <w:t xml:space="preserve">, </w:t>
      </w:r>
      <w:hyperlink w:history="0" r:id="rId12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w:t>
      </w:r>
      <w:hyperlink w:history="0" r:id="rId12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8(2)</w:t>
        </w:r>
      </w:hyperlink>
      <w:r>
        <w:rPr>
          <w:sz w:val="20"/>
        </w:rPr>
        <w:t xml:space="preserve"> и </w:t>
      </w:r>
      <w:hyperlink w:history="0" r:id="rId123"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8(3) части 1 статьи 37</w:t>
        </w:r>
      </w:hyperlink>
      <w:r>
        <w:rPr>
          <w:sz w:val="20"/>
        </w:rPr>
        <w:t xml:space="preserve">, </w:t>
      </w:r>
      <w:hyperlink w:history="0" r:id="rId124"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25"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4 части 1</w:t>
        </w:r>
      </w:hyperlink>
      <w:r>
        <w:rPr>
          <w:sz w:val="20"/>
        </w:rPr>
        <w:t xml:space="preserve"> и </w:t>
      </w:r>
      <w:hyperlink w:history="0" r:id="rId126"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27"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4 части 2 статьи 39</w:t>
        </w:r>
      </w:hyperlink>
      <w:r>
        <w:rPr>
          <w:sz w:val="20"/>
        </w:rPr>
        <w:t xml:space="preserve"> Федерального закона (с учетом положений, предусмотренных </w:t>
      </w:r>
      <w:hyperlink w:history="0" w:anchor="P378" w:tooltip="Гражданские служащие при увольнении с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3 и 7 части 1 статьи 33, подпунктом &quot;б&quot; пункта 1 части 1 статьи 37 и пунктом 4 части 2 статьи 39 Федерального закона, имеют право на пенсию за выс...">
        <w:r>
          <w:rPr>
            <w:sz w:val="20"/>
            <w:color w:val="0000ff"/>
          </w:rPr>
          <w:t xml:space="preserve">абзацами вторым</w:t>
        </w:r>
      </w:hyperlink>
      <w:r>
        <w:rPr>
          <w:sz w:val="20"/>
        </w:rPr>
        <w:t xml:space="preserve"> и </w:t>
      </w:r>
      <w:hyperlink w:history="0" w:anchor="P380" w:tooltip="Гражданские служащие при увольнении с гражданск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8 и 9 части 1 статьи 33, подпунктом &quot;а&quot; пункта 1, пунктами 8(2) и 8(3) части 1 статьи 37, пунктами 2 - 4 части 1 и пунктами 2 и 3 части 2 статьи 39 Федерального зак...">
        <w:r>
          <w:rPr>
            <w:sz w:val="20"/>
            <w:color w:val="0000ff"/>
          </w:rPr>
          <w:t xml:space="preserve">третьим</w:t>
        </w:r>
      </w:hyperlink>
      <w:r>
        <w:rPr>
          <w:sz w:val="20"/>
        </w:rPr>
        <w:t xml:space="preserve"> настоящей части).</w:t>
      </w:r>
    </w:p>
    <w:p>
      <w:pPr>
        <w:pStyle w:val="0"/>
        <w:jc w:val="both"/>
      </w:pPr>
      <w:r>
        <w:rPr>
          <w:sz w:val="20"/>
        </w:rPr>
        <w:t xml:space="preserve">(в ред. Законов Приморского края от 05.07.2013 </w:t>
      </w:r>
      <w:hyperlink w:history="0" r:id="rId128"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N 214-КЗ</w:t>
        </w:r>
      </w:hyperlink>
      <w:r>
        <w:rPr>
          <w:sz w:val="20"/>
        </w:rPr>
        <w:t xml:space="preserve">, от 02.11.2016 </w:t>
      </w:r>
      <w:hyperlink w:history="0" r:id="rId129"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w:t>
      </w:r>
    </w:p>
    <w:bookmarkStart w:id="378" w:name="P378"/>
    <w:bookmarkEnd w:id="378"/>
    <w:p>
      <w:pPr>
        <w:pStyle w:val="0"/>
        <w:spacing w:before="200" w:line-rule="auto"/>
        <w:ind w:firstLine="540"/>
        <w:jc w:val="both"/>
      </w:pPr>
      <w:r>
        <w:rPr>
          <w:sz w:val="20"/>
        </w:rPr>
        <w:t xml:space="preserve">Гражданские служащие при увольнении с гражданской службы по основаниям, предусмотренным </w:t>
      </w:r>
      <w:hyperlink w:history="0" r:id="rId13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w:t>
      </w:r>
      <w:hyperlink w:history="0" r:id="rId13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2</w:t>
        </w:r>
      </w:hyperlink>
      <w:r>
        <w:rPr>
          <w:sz w:val="20"/>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w:history="0" r:id="rId13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3</w:t>
        </w:r>
      </w:hyperlink>
      <w:r>
        <w:rPr>
          <w:sz w:val="20"/>
        </w:rPr>
        <w:t xml:space="preserve"> и </w:t>
      </w:r>
      <w:hyperlink w:history="0" r:id="rId133"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7 части 1 статьи 33</w:t>
        </w:r>
      </w:hyperlink>
      <w:r>
        <w:rPr>
          <w:sz w:val="20"/>
        </w:rPr>
        <w:t xml:space="preserve">, </w:t>
      </w:r>
      <w:hyperlink w:history="0" r:id="rId134"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подпунктом "б" пункта 1 части 1 статьи 37</w:t>
        </w:r>
      </w:hyperlink>
      <w:r>
        <w:rPr>
          <w:sz w:val="20"/>
        </w:rPr>
        <w:t xml:space="preserve"> и </w:t>
      </w:r>
      <w:hyperlink w:history="0" r:id="rId135"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пунктом 4 части 2 статьи 39</w:t>
        </w:r>
      </w:hyperlink>
      <w:r>
        <w:rPr>
          <w:sz w:val="20"/>
        </w:rPr>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Федеральным </w:t>
      </w:r>
      <w:hyperlink w:history="0" r:id="rId136"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 непосредственно перед увольнением замещали должности гражданской службы не менее 12 полных месяцев.</w:t>
      </w:r>
    </w:p>
    <w:p>
      <w:pPr>
        <w:pStyle w:val="0"/>
        <w:jc w:val="both"/>
      </w:pPr>
      <w:r>
        <w:rPr>
          <w:sz w:val="20"/>
        </w:rPr>
        <w:t xml:space="preserve">(в ред. Законов Приморского края от 07.11.2014 </w:t>
      </w:r>
      <w:hyperlink w:history="0" r:id="rId137"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rPr>
        <w:t xml:space="preserve">, от 02.11.2016 </w:t>
      </w:r>
      <w:hyperlink w:history="0" r:id="rId138"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30.07.2019 </w:t>
      </w:r>
      <w:hyperlink w:history="0" r:id="rId139"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rPr>
        <w:t xml:space="preserve">)</w:t>
      </w:r>
    </w:p>
    <w:bookmarkStart w:id="380" w:name="P380"/>
    <w:bookmarkEnd w:id="380"/>
    <w:p>
      <w:pPr>
        <w:pStyle w:val="0"/>
        <w:spacing w:before="200" w:line-rule="auto"/>
        <w:ind w:firstLine="540"/>
        <w:jc w:val="both"/>
      </w:pPr>
      <w:r>
        <w:rPr>
          <w:sz w:val="20"/>
        </w:rPr>
        <w:t xml:space="preserve">Гражданские служащие при увольнении с гражданской службы по основаниям, предусмотренным </w:t>
      </w:r>
      <w:hyperlink w:history="0" r:id="rId14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пунктом 2</w:t>
        </w:r>
      </w:hyperlink>
      <w:r>
        <w:rPr>
          <w:sz w:val="20"/>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w:history="0" r:id="rId14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8</w:t>
        </w:r>
      </w:hyperlink>
      <w:r>
        <w:rPr>
          <w:sz w:val="20"/>
        </w:rPr>
        <w:t xml:space="preserve"> и </w:t>
      </w:r>
      <w:hyperlink w:history="0" r:id="rId14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9 части 1 статьи 33</w:t>
        </w:r>
      </w:hyperlink>
      <w:r>
        <w:rPr>
          <w:sz w:val="20"/>
        </w:rPr>
        <w:t xml:space="preserve">, </w:t>
      </w:r>
      <w:hyperlink w:history="0" r:id="rId143"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подпунктом "а" пункта 1</w:t>
        </w:r>
      </w:hyperlink>
      <w:r>
        <w:rPr>
          <w:sz w:val="20"/>
        </w:rPr>
        <w:t xml:space="preserve">, </w:t>
      </w:r>
      <w:hyperlink w:history="0" r:id="rId144"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8(2)</w:t>
        </w:r>
      </w:hyperlink>
      <w:r>
        <w:rPr>
          <w:sz w:val="20"/>
        </w:rPr>
        <w:t xml:space="preserve"> и </w:t>
      </w:r>
      <w:hyperlink w:history="0" r:id="rId145"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8(3) части 1 статьи 37</w:t>
        </w:r>
      </w:hyperlink>
      <w:r>
        <w:rPr>
          <w:sz w:val="20"/>
        </w:rPr>
        <w:t xml:space="preserve">, </w:t>
      </w:r>
      <w:hyperlink w:history="0" r:id="rId146"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47"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4 части 1</w:t>
        </w:r>
      </w:hyperlink>
      <w:r>
        <w:rPr>
          <w:sz w:val="20"/>
        </w:rPr>
        <w:t xml:space="preserve"> и </w:t>
      </w:r>
      <w:hyperlink w:history="0" r:id="rId148"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и </w:t>
      </w:r>
      <w:hyperlink w:history="0" r:id="rId149"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3 части 2 статьи 39</w:t>
        </w:r>
      </w:hyperlink>
      <w:r>
        <w:rPr>
          <w:sz w:val="20"/>
        </w:rP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0"/>
        <w:jc w:val="both"/>
      </w:pPr>
      <w:r>
        <w:rPr>
          <w:sz w:val="20"/>
        </w:rPr>
        <w:t xml:space="preserve">(в ред. </w:t>
      </w:r>
      <w:hyperlink w:history="0" r:id="rId150"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Закона</w:t>
        </w:r>
      </w:hyperlink>
      <w:r>
        <w:rPr>
          <w:sz w:val="20"/>
        </w:rPr>
        <w:t xml:space="preserve"> Приморского края от 05.07.2013 N 214-КЗ)</w:t>
      </w:r>
    </w:p>
    <w:bookmarkStart w:id="382" w:name="P382"/>
    <w:bookmarkEnd w:id="382"/>
    <w:p>
      <w:pPr>
        <w:pStyle w:val="0"/>
        <w:spacing w:before="200" w:line-rule="auto"/>
        <w:ind w:firstLine="540"/>
        <w:jc w:val="both"/>
      </w:pPr>
      <w:r>
        <w:rPr>
          <w:sz w:val="20"/>
        </w:rPr>
        <w:t xml:space="preserve">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w:t>
      </w:r>
      <w:hyperlink w:history="0" r:id="rId15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пунктом 3 части 1 статьи 33</w:t>
        </w:r>
      </w:hyperlink>
      <w:r>
        <w:rPr>
          <w:sz w:val="20"/>
        </w:rP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w:t>
      </w:r>
    </w:p>
    <w:p>
      <w:pPr>
        <w:pStyle w:val="0"/>
        <w:jc w:val="both"/>
      </w:pPr>
      <w:r>
        <w:rPr>
          <w:sz w:val="20"/>
        </w:rPr>
        <w:t xml:space="preserve">(в ред. Законов Приморского края от 07.11.2014 </w:t>
      </w:r>
      <w:hyperlink w:history="0" r:id="rId152"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rPr>
        <w:t xml:space="preserve">, от 02.11.2016 </w:t>
      </w:r>
      <w:hyperlink w:history="0" r:id="rId153"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w:t>
      </w:r>
    </w:p>
    <w:p>
      <w:pPr>
        <w:pStyle w:val="0"/>
        <w:spacing w:before="200" w:line-rule="auto"/>
        <w:ind w:firstLine="540"/>
        <w:jc w:val="both"/>
      </w:pPr>
      <w:r>
        <w:rPr>
          <w:sz w:val="20"/>
        </w:rPr>
        <w:t xml:space="preserve">3. Пенсия за выслугу лет устанавливается к страховой пенсии по старости (инвалидности), назначенной в соответствии с Федеральным </w:t>
      </w:r>
      <w:hyperlink w:history="0" r:id="rId15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либо досрочно назначенной в соответствии с </w:t>
      </w:r>
      <w:hyperlink w:history="0" r:id="rId15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w:t>
      </w:r>
    </w:p>
    <w:p>
      <w:pPr>
        <w:pStyle w:val="0"/>
        <w:jc w:val="both"/>
      </w:pPr>
      <w:r>
        <w:rPr>
          <w:sz w:val="20"/>
        </w:rPr>
        <w:t xml:space="preserve">(часть 3 в ред. </w:t>
      </w:r>
      <w:hyperlink w:history="0" r:id="rId156"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23-КЗ)</w:t>
      </w:r>
    </w:p>
    <w:p>
      <w:pPr>
        <w:pStyle w:val="0"/>
        <w:spacing w:before="200" w:line-rule="auto"/>
        <w:ind w:firstLine="540"/>
        <w:jc w:val="both"/>
      </w:pPr>
      <w:r>
        <w:rPr>
          <w:sz w:val="20"/>
        </w:rPr>
        <w:t xml:space="preserve">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0"/>
        <w:spacing w:before="200" w:line-rule="auto"/>
        <w:ind w:firstLine="540"/>
        <w:jc w:val="both"/>
      </w:pPr>
      <w:r>
        <w:rPr>
          <w:sz w:val="20"/>
        </w:rPr>
        <w:t xml:space="preserve">5. Выплата пенсии за выслугу лет прекращается в случаях:</w:t>
      </w:r>
    </w:p>
    <w:p>
      <w:pPr>
        <w:pStyle w:val="0"/>
        <w:spacing w:before="200" w:line-rule="auto"/>
        <w:ind w:firstLine="540"/>
        <w:jc w:val="both"/>
      </w:pPr>
      <w:r>
        <w:rPr>
          <w:sz w:val="20"/>
        </w:rPr>
        <w:t xml:space="preserve">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pPr>
        <w:pStyle w:val="0"/>
        <w:spacing w:before="200" w:line-rule="auto"/>
        <w:ind w:firstLine="540"/>
        <w:jc w:val="both"/>
      </w:pPr>
      <w:r>
        <w:rPr>
          <w:sz w:val="20"/>
        </w:rPr>
        <w:t xml:space="preserve">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pPr>
        <w:pStyle w:val="0"/>
        <w:jc w:val="both"/>
      </w:pPr>
      <w:r>
        <w:rPr>
          <w:sz w:val="20"/>
        </w:rPr>
        <w:t xml:space="preserve">(в ред. </w:t>
      </w:r>
      <w:hyperlink w:history="0" r:id="rId157"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Закона</w:t>
        </w:r>
      </w:hyperlink>
      <w:r>
        <w:rPr>
          <w:sz w:val="20"/>
        </w:rPr>
        <w:t xml:space="preserve"> Приморского края от 07.11.2014 N 482-КЗ)</w:t>
      </w:r>
    </w:p>
    <w:p>
      <w:pPr>
        <w:pStyle w:val="0"/>
        <w:spacing w:before="200" w:line-rule="auto"/>
        <w:ind w:firstLine="540"/>
        <w:jc w:val="both"/>
      </w:pPr>
      <w:r>
        <w:rPr>
          <w:sz w:val="20"/>
        </w:rPr>
        <w:t xml:space="preserve">6. Порядок назначения и выплаты пенсии за выслугу лет гражданским служащим устанавливается Губернатором Приморского края.</w:t>
      </w:r>
    </w:p>
    <w:p>
      <w:pPr>
        <w:pStyle w:val="0"/>
        <w:spacing w:before="200" w:line-rule="auto"/>
        <w:ind w:firstLine="540"/>
        <w:jc w:val="both"/>
      </w:pPr>
      <w:r>
        <w:rPr>
          <w:sz w:val="20"/>
        </w:rPr>
        <w:t xml:space="preserve">Информация о назначении пенсии за выслугу лет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5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(абзац введен </w:t>
      </w:r>
      <w:hyperlink w:history="0" r:id="rId159"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Законом</w:t>
        </w:r>
      </w:hyperlink>
      <w:r>
        <w:rPr>
          <w:sz w:val="20"/>
        </w:rPr>
        <w:t xml:space="preserve"> Приморского края от 31.07.2018 N 323-КЗ)</w:t>
      </w:r>
    </w:p>
    <w:p>
      <w:pPr>
        <w:pStyle w:val="0"/>
        <w:spacing w:before="200" w:line-rule="auto"/>
        <w:ind w:firstLine="540"/>
        <w:jc w:val="both"/>
      </w:pPr>
      <w:r>
        <w:rPr>
          <w:sz w:val="20"/>
        </w:rPr>
        <w:t xml:space="preserve">7. Сохранить для гражданских служащих, которые были уволены с гражданской службы в соответствии с </w:t>
      </w:r>
      <w:hyperlink w:history="0" r:id="rId160"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пунктом 6 части 1 статьи 33</w:t>
        </w:r>
      </w:hyperlink>
      <w:r>
        <w:rPr>
          <w:sz w:val="20"/>
        </w:rPr>
        <w:t xml:space="preserve"> Федерального закона до дня вступления в силу Федерального </w:t>
      </w:r>
      <w:hyperlink w:history="0" r:id="rId16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5 апреля 2013 года N 57-ФЗ "О внесении изменений в статью 7 Федерального закона "О государственном пенсионном обеспечении в Российской Федерации" и Федерального закона "О государственной гражданской службе Российской Федерации", право на пенсию за выслугу лет при наличии иных условий, предусмотренных </w:t>
      </w:r>
      <w:hyperlink w:history="0" w:anchor="P376" w:tooltip="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quot;О государственном пенсионном обеспечении в Российской Федерации&quot;,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пунктами 1 - 3, 7 - 9 части 1...">
        <w:r>
          <w:rPr>
            <w:sz w:val="20"/>
            <w:color w:val="0000ff"/>
          </w:rPr>
          <w:t xml:space="preserve">абзацами первым</w:t>
        </w:r>
      </w:hyperlink>
      <w:r>
        <w:rPr>
          <w:sz w:val="20"/>
        </w:rPr>
        <w:t xml:space="preserve"> и </w:t>
      </w:r>
      <w:hyperlink w:history="0" w:anchor="P380" w:tooltip="Гражданские служащие при увольнении с гражданск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8 и 9 части 1 статьи 33, подпунктом &quot;а&quot; пункта 1, пунктами 8(2) и 8(3) части 1 статьи 37, пунктами 2 - 4 части 1 и пунктами 2 и 3 части 2 статьи 39 Федерального зак...">
        <w:r>
          <w:rPr>
            <w:sz w:val="20"/>
            <w:color w:val="0000ff"/>
          </w:rPr>
          <w:t xml:space="preserve">третьим части 1</w:t>
        </w:r>
      </w:hyperlink>
      <w:r>
        <w:rPr>
          <w:sz w:val="20"/>
        </w:rPr>
        <w:t xml:space="preserve"> настоящей статьи, без учета изменений, внесенных Федеральным </w:t>
      </w:r>
      <w:hyperlink w:history="0" r:id="rId16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 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Законом и иными нормативными правовыми актами Приморского края в связи с прохождением указанной службы,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гражданской службы для назначения пенсии за выслугу лет (ежемесячной доплаты к пенсии) не менее 20 лет,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w:history="0" r:id="rId163"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сохраняется право на пенсию за выслугу лет (ежемесячную доплату к пенсии) без учета изменений, внесенных Федеральным </w:t>
      </w:r>
      <w:hyperlink w:history="0" r:id="rId164"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законом</w:t>
        </w:r>
      </w:hyperlink>
      <w:r>
        <w:rPr>
          <w:sz w:val="20"/>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w:history="0" r:id="rId165"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пункт 4 статьи 7</w:t>
        </w:r>
      </w:hyperlink>
      <w:r>
        <w:rPr>
          <w:sz w:val="20"/>
        </w:rPr>
        <w:t xml:space="preserve"> Федерального закона "О государственном пенсионном обеспечении в Российской Федерации".</w:t>
      </w:r>
    </w:p>
    <w:p>
      <w:pPr>
        <w:pStyle w:val="0"/>
        <w:jc w:val="both"/>
      </w:pPr>
      <w:r>
        <w:rPr>
          <w:sz w:val="20"/>
        </w:rPr>
        <w:t xml:space="preserve">(часть 7 введена </w:t>
      </w:r>
      <w:hyperlink w:history="0" r:id="rId166"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Законом</w:t>
        </w:r>
      </w:hyperlink>
      <w:r>
        <w:rPr>
          <w:sz w:val="20"/>
        </w:rPr>
        <w:t xml:space="preserve"> Приморского края от 05.07.2013 N 214-КЗ; в ред. </w:t>
      </w:r>
      <w:hyperlink w:history="0" r:id="rId167"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23-КЗ)</w:t>
      </w:r>
    </w:p>
    <w:p>
      <w:pPr>
        <w:pStyle w:val="0"/>
        <w:jc w:val="both"/>
      </w:pPr>
      <w:r>
        <w:rPr>
          <w:sz w:val="20"/>
        </w:rPr>
      </w:r>
    </w:p>
    <w:bookmarkStart w:id="397" w:name="P397"/>
    <w:bookmarkEnd w:id="397"/>
    <w:p>
      <w:pPr>
        <w:pStyle w:val="2"/>
        <w:outlineLvl w:val="2"/>
        <w:ind w:firstLine="540"/>
        <w:jc w:val="both"/>
      </w:pPr>
      <w:r>
        <w:rPr>
          <w:sz w:val="20"/>
        </w:rPr>
        <w:t xml:space="preserve">Статья 23. Размеры пенсий за выслугу лет</w:t>
      </w:r>
    </w:p>
    <w:p>
      <w:pPr>
        <w:pStyle w:val="0"/>
        <w:ind w:firstLine="540"/>
        <w:jc w:val="both"/>
      </w:pPr>
      <w:r>
        <w:rPr>
          <w:sz w:val="20"/>
        </w:rPr>
        <w:t xml:space="preserve">(в ред. </w:t>
      </w:r>
      <w:hyperlink w:history="0" r:id="rId168"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Закона</w:t>
        </w:r>
      </w:hyperlink>
      <w:r>
        <w:rPr>
          <w:sz w:val="20"/>
        </w:rPr>
        <w:t xml:space="preserve"> Приморского края от 07.11.2014 N 482-КЗ)</w:t>
      </w:r>
    </w:p>
    <w:p>
      <w:pPr>
        <w:pStyle w:val="0"/>
        <w:jc w:val="both"/>
      </w:pPr>
      <w:r>
        <w:rPr>
          <w:sz w:val="20"/>
        </w:rPr>
      </w:r>
    </w:p>
    <w:p>
      <w:pPr>
        <w:pStyle w:val="0"/>
        <w:ind w:firstLine="540"/>
        <w:jc w:val="both"/>
      </w:pPr>
      <w:r>
        <w:rPr>
          <w:sz w:val="20"/>
        </w:rPr>
        <w:t xml:space="preserve">1.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w:history="0" r:id="rId169"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закону</w:t>
        </w:r>
      </w:hyperlink>
      <w:r>
        <w:rPr>
          <w:sz w:val="20"/>
        </w:rPr>
        <w:t xml:space="preserve"> "О государственном пенсионном обеспечении в Российской Федерации", в размере 45 процентов среднемесячного денежного содержания гражданского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170"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Законов Приморского края от 02.11.2016 </w:t>
      </w:r>
      <w:hyperlink w:history="0" r:id="rId171"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31.07.2018 </w:t>
      </w:r>
      <w:hyperlink w:history="0" r:id="rId172"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N 323-КЗ</w:t>
        </w:r>
      </w:hyperlink>
      <w:r>
        <w:rPr>
          <w:sz w:val="20"/>
        </w:rPr>
        <w:t xml:space="preserve">)</w:t>
      </w:r>
    </w:p>
    <w:p>
      <w:pPr>
        <w:pStyle w:val="0"/>
        <w:spacing w:before="200" w:line-rule="auto"/>
        <w:ind w:firstLine="540"/>
        <w:jc w:val="both"/>
      </w:pPr>
      <w:r>
        <w:rPr>
          <w:sz w:val="20"/>
        </w:rPr>
        <w:t xml:space="preserve">За каждый полный год стажа гражданской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гражданского служащего, определенного в соответствии со </w:t>
      </w:r>
      <w:hyperlink w:history="0" w:anchor="P407" w:tooltip="Статья 24. Среднемесячное денежное содержание, из которого исчисляется размер пенсии за выслугу лет">
        <w:r>
          <w:rPr>
            <w:sz w:val="20"/>
            <w:color w:val="0000ff"/>
          </w:rPr>
          <w:t xml:space="preserve">статьей 24</w:t>
        </w:r>
      </w:hyperlink>
      <w:r>
        <w:rPr>
          <w:sz w:val="20"/>
        </w:rPr>
        <w:t xml:space="preserve"> настоящего Закона.</w:t>
      </w:r>
    </w:p>
    <w:p>
      <w:pPr>
        <w:pStyle w:val="0"/>
        <w:jc w:val="both"/>
      </w:pPr>
      <w:r>
        <w:rPr>
          <w:sz w:val="20"/>
        </w:rPr>
        <w:t xml:space="preserve">(в ред. Законов Приморского края от 02.11.2016 </w:t>
      </w:r>
      <w:hyperlink w:history="0" r:id="rId173"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31.07.2018 </w:t>
      </w:r>
      <w:hyperlink w:history="0" r:id="rId174"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N 323-КЗ</w:t>
        </w:r>
      </w:hyperlink>
      <w:r>
        <w:rPr>
          <w:sz w:val="20"/>
        </w:rPr>
        <w:t xml:space="preserve">)</w:t>
      </w:r>
    </w:p>
    <w:p>
      <w:pPr>
        <w:pStyle w:val="0"/>
        <w:spacing w:before="200" w:line-rule="auto"/>
        <w:ind w:firstLine="540"/>
        <w:jc w:val="both"/>
      </w:pPr>
      <w:r>
        <w:rPr>
          <w:sz w:val="20"/>
        </w:rPr>
        <w:t xml:space="preserve">2. При определении размера пенсии за выслугу лет в порядке, установленном частью 1 настоящей статьи,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pPr>
        <w:pStyle w:val="0"/>
        <w:jc w:val="both"/>
      </w:pPr>
      <w:r>
        <w:rPr>
          <w:sz w:val="20"/>
        </w:rPr>
        <w:t xml:space="preserve">(часть 2 в ред. </w:t>
      </w:r>
      <w:hyperlink w:history="0" r:id="rId175"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Закона</w:t>
        </w:r>
      </w:hyperlink>
      <w:r>
        <w:rPr>
          <w:sz w:val="20"/>
        </w:rPr>
        <w:t xml:space="preserve"> Приморского края от 31.07.2018 N 323-КЗ)</w:t>
      </w:r>
    </w:p>
    <w:p>
      <w:pPr>
        <w:pStyle w:val="0"/>
        <w:jc w:val="both"/>
      </w:pPr>
      <w:r>
        <w:rPr>
          <w:sz w:val="20"/>
        </w:rPr>
      </w:r>
    </w:p>
    <w:bookmarkStart w:id="407" w:name="P407"/>
    <w:bookmarkEnd w:id="407"/>
    <w:p>
      <w:pPr>
        <w:pStyle w:val="2"/>
        <w:outlineLvl w:val="2"/>
        <w:ind w:firstLine="540"/>
        <w:jc w:val="both"/>
      </w:pPr>
      <w:r>
        <w:rPr>
          <w:sz w:val="20"/>
        </w:rPr>
        <w:t xml:space="preserve">Статья 24. Среднемесячное денежное содержание, из которого исчисляется размер пенсии за выслугу лет</w:t>
      </w:r>
    </w:p>
    <w:p>
      <w:pPr>
        <w:pStyle w:val="0"/>
        <w:jc w:val="both"/>
      </w:pPr>
      <w:r>
        <w:rPr>
          <w:sz w:val="20"/>
        </w:rPr>
      </w:r>
    </w:p>
    <w:p>
      <w:pPr>
        <w:pStyle w:val="0"/>
        <w:ind w:firstLine="540"/>
        <w:jc w:val="both"/>
      </w:pPr>
      <w:r>
        <w:rPr>
          <w:sz w:val="20"/>
        </w:rPr>
        <w:t xml:space="preserve">1. 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w:history="0" r:id="rId176"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(дававшего право на трудовую пенсию в соответствии с Федеральным </w:t>
      </w:r>
      <w:hyperlink w:history="0" r:id="rId177"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 трудовых пенсиях в Российской Федерации").</w:t>
      </w:r>
    </w:p>
    <w:p>
      <w:pPr>
        <w:pStyle w:val="0"/>
        <w:jc w:val="both"/>
      </w:pPr>
      <w:r>
        <w:rPr>
          <w:sz w:val="20"/>
        </w:rPr>
        <w:t xml:space="preserve">(в ред. Законов Приморского края от 07.11.2014 </w:t>
      </w:r>
      <w:hyperlink w:history="0" r:id="rId178"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rPr>
        <w:t xml:space="preserve">, от 02.11.2016 </w:t>
      </w:r>
      <w:hyperlink w:history="0" r:id="rId179"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30.07.2019 </w:t>
      </w:r>
      <w:hyperlink w:history="0" r:id="rId180"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rPr>
        <w:t xml:space="preserve">)</w:t>
      </w:r>
    </w:p>
    <w:p>
      <w:pPr>
        <w:pStyle w:val="0"/>
        <w:spacing w:before="200" w:line-rule="auto"/>
        <w:ind w:firstLine="540"/>
        <w:jc w:val="both"/>
      </w:pPr>
      <w:r>
        <w:rPr>
          <w:sz w:val="20"/>
        </w:rPr>
        <w:t xml:space="preserve">2. 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гражданской службы, на который начисляются районный коэффициент и процентная надбавка, либо 2,8 оклада денежного содержания, сохраненного по прежней замещавшейся должности гражданской службы, на который начисляются районный коэффициент и процентная надбавка.</w:t>
      </w:r>
    </w:p>
    <w:p>
      <w:pPr>
        <w:pStyle w:val="0"/>
        <w:jc w:val="both"/>
      </w:pPr>
      <w:r>
        <w:rPr>
          <w:sz w:val="20"/>
        </w:rPr>
        <w:t xml:space="preserve">(часть 2 в ред. </w:t>
      </w:r>
      <w:hyperlink w:history="0" r:id="rId181"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546-КЗ)</w:t>
      </w:r>
    </w:p>
    <w:p>
      <w:pPr>
        <w:pStyle w:val="0"/>
        <w:spacing w:before="200" w:line-rule="auto"/>
        <w:ind w:firstLine="540"/>
        <w:jc w:val="both"/>
      </w:pPr>
      <w:r>
        <w:rPr>
          <w:sz w:val="20"/>
        </w:rPr>
        <w:t xml:space="preserve">3. Пенсии за выслугу лет индексируются при увеличении (индексации) размеров окладов денежного содержания по должностям гражданской службы в соответствии с законом Приморского края о краевом бюджете на соответствующий год с учетом уровня инфляции (потребительских цен) на индекс увеличения оклада денежного содержания в порядке, установленном Губернатором Приморского края.</w:t>
      </w:r>
    </w:p>
    <w:p>
      <w:pPr>
        <w:pStyle w:val="0"/>
        <w:jc w:val="both"/>
      </w:pPr>
      <w:r>
        <w:rPr>
          <w:sz w:val="20"/>
        </w:rPr>
      </w:r>
    </w:p>
    <w:p>
      <w:pPr>
        <w:pStyle w:val="2"/>
        <w:outlineLvl w:val="2"/>
        <w:ind w:firstLine="540"/>
        <w:jc w:val="both"/>
      </w:pPr>
      <w:r>
        <w:rPr>
          <w:sz w:val="20"/>
        </w:rPr>
        <w:t xml:space="preserve">Статья 25. Перерасчет размера пенсии за выслугу лет</w:t>
      </w:r>
    </w:p>
    <w:p>
      <w:pPr>
        <w:pStyle w:val="0"/>
        <w:ind w:firstLine="540"/>
        <w:jc w:val="both"/>
      </w:pPr>
      <w:r>
        <w:rPr>
          <w:sz w:val="20"/>
        </w:rPr>
        <w:t xml:space="preserve">(в ред. </w:t>
      </w:r>
      <w:hyperlink w:history="0" r:id="rId182"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358-КЗ)</w:t>
      </w:r>
    </w:p>
    <w:p>
      <w:pPr>
        <w:pStyle w:val="0"/>
        <w:jc w:val="both"/>
      </w:pPr>
      <w:r>
        <w:rPr>
          <w:sz w:val="20"/>
        </w:rPr>
      </w:r>
    </w:p>
    <w:p>
      <w:pPr>
        <w:pStyle w:val="0"/>
        <w:ind w:firstLine="540"/>
        <w:jc w:val="both"/>
      </w:pPr>
      <w:r>
        <w:rPr>
          <w:sz w:val="20"/>
        </w:rPr>
        <w:t xml:space="preserve">1. Перерасчет размера пенсии за выслугу лет гражданскому служащему производится в соответствии со </w:t>
      </w:r>
      <w:hyperlink w:history="0" w:anchor="P397" w:tooltip="Статья 23. Размеры пенсий за выслугу лет">
        <w:r>
          <w:rPr>
            <w:sz w:val="20"/>
            <w:color w:val="0000ff"/>
          </w:rPr>
          <w:t xml:space="preserve">статьями 23</w:t>
        </w:r>
      </w:hyperlink>
      <w:r>
        <w:rPr>
          <w:sz w:val="20"/>
        </w:rPr>
        <w:t xml:space="preserve"> и </w:t>
      </w:r>
      <w:hyperlink w:history="0" w:anchor="P407" w:tooltip="Статья 24. Среднемесячное денежное содержание, из которого исчисляется размер пенсии за выслугу лет">
        <w:r>
          <w:rPr>
            <w:sz w:val="20"/>
            <w:color w:val="0000ff"/>
          </w:rPr>
          <w:t xml:space="preserve">24</w:t>
        </w:r>
      </w:hyperlink>
      <w:r>
        <w:rPr>
          <w:sz w:val="20"/>
        </w:rPr>
        <w:t xml:space="preserve"> настоящего Закона в случаях последующего после назначения пенсии за выслугу лет:</w:t>
      </w:r>
    </w:p>
    <w:p>
      <w:pPr>
        <w:pStyle w:val="0"/>
        <w:spacing w:before="200" w:line-rule="auto"/>
        <w:ind w:firstLine="540"/>
        <w:jc w:val="both"/>
      </w:pPr>
      <w:r>
        <w:rPr>
          <w:sz w:val="20"/>
        </w:rPr>
        <w:t xml:space="preserve">1) увеличения продолжительности стажа гражданской службы, с учетом которого определяется размер пенсии за выслугу лет;</w:t>
      </w:r>
    </w:p>
    <w:p>
      <w:pPr>
        <w:pStyle w:val="0"/>
        <w:spacing w:before="200" w:line-rule="auto"/>
        <w:ind w:firstLine="540"/>
        <w:jc w:val="both"/>
      </w:pPr>
      <w:r>
        <w:rPr>
          <w:sz w:val="20"/>
        </w:rPr>
        <w:t xml:space="preserve">2) замещения должностей гражданской службы не менее 12 полных месяцев с более высоким окладом денежного содержания;</w:t>
      </w:r>
    </w:p>
    <w:bookmarkStart w:id="421" w:name="P421"/>
    <w:bookmarkEnd w:id="421"/>
    <w:p>
      <w:pPr>
        <w:pStyle w:val="0"/>
        <w:spacing w:before="200" w:line-rule="auto"/>
        <w:ind w:firstLine="540"/>
        <w:jc w:val="both"/>
      </w:pPr>
      <w:r>
        <w:rPr>
          <w:sz w:val="20"/>
        </w:rPr>
        <w:t xml:space="preserve">3) 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девяти полных месяцев.</w:t>
      </w:r>
    </w:p>
    <w:p>
      <w:pPr>
        <w:pStyle w:val="0"/>
        <w:spacing w:before="200" w:line-rule="auto"/>
        <w:ind w:firstLine="540"/>
        <w:jc w:val="both"/>
      </w:pPr>
      <w:r>
        <w:rPr>
          <w:sz w:val="20"/>
        </w:rPr>
        <w:t xml:space="preserve">2. При назначении гражданскому служащему страховой пенсии по старости (инвалидности) либо досрочно назначенной в соответствии с </w:t>
      </w:r>
      <w:hyperlink w:history="0" r:id="rId18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размер пенсии за выслугу лет, назначенной согласно </w:t>
      </w:r>
      <w:hyperlink w:history="0" w:anchor="P382" w:tooltip="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пунктом 3 части 1 статьи 33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
        <w:r>
          <w:rPr>
            <w:sz w:val="20"/>
            <w:color w:val="0000ff"/>
          </w:rPr>
          <w:t xml:space="preserve">части 2 статьи 22</w:t>
        </w:r>
      </w:hyperlink>
      <w:r>
        <w:rPr>
          <w:sz w:val="20"/>
        </w:rPr>
        <w:t xml:space="preserve"> настоящего Закона, подлежит перерасчету в соответствии со </w:t>
      </w:r>
      <w:hyperlink w:history="0" w:anchor="P397" w:tooltip="Статья 23. Размеры пенсий за выслугу лет">
        <w:r>
          <w:rPr>
            <w:sz w:val="20"/>
            <w:color w:val="0000ff"/>
          </w:rPr>
          <w:t xml:space="preserve">статьей 23</w:t>
        </w:r>
      </w:hyperlink>
      <w:r>
        <w:rPr>
          <w:sz w:val="20"/>
        </w:rPr>
        <w:t xml:space="preserve"> настоящего Закона.</w:t>
      </w:r>
    </w:p>
    <w:p>
      <w:pPr>
        <w:pStyle w:val="0"/>
        <w:spacing w:before="200" w:line-rule="auto"/>
        <w:ind w:firstLine="540"/>
        <w:jc w:val="both"/>
      </w:pPr>
      <w:r>
        <w:rPr>
          <w:sz w:val="20"/>
        </w:rPr>
        <w:t xml:space="preserve">3. В случае, установленном </w:t>
      </w:r>
      <w:hyperlink w:history="0" w:anchor="P421" w:tooltip="3) 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девяти полных месяцев.">
        <w:r>
          <w:rPr>
            <w:sz w:val="20"/>
            <w:color w:val="0000ff"/>
          </w:rPr>
          <w:t xml:space="preserve">пунктом 3 части 1</w:t>
        </w:r>
      </w:hyperlink>
      <w:r>
        <w:rPr>
          <w:sz w:val="20"/>
        </w:rPr>
        <w:t xml:space="preserve"> настоящей статьи, перерасчет размера пенсии за выслугу лет производится исходя из размера среднемесячного денежного содержания, равного 2,8 оклада денежного содержания по должности гражданской службы, по которой была назначена пенсия за выслугу лет до приостановления ее выплаты, установленного на дату освобождения от должности, в связи с замещением которой выплата пенсии за выслугу лет была приостановлена, на который начисляются районный коэффициент и процентная надбавка.</w:t>
      </w:r>
    </w:p>
    <w:p>
      <w:pPr>
        <w:pStyle w:val="0"/>
        <w:jc w:val="both"/>
      </w:pPr>
      <w:r>
        <w:rPr>
          <w:sz w:val="20"/>
        </w:rPr>
        <w:t xml:space="preserve">(в ред. </w:t>
      </w:r>
      <w:hyperlink w:history="0" r:id="rId184"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546-КЗ)</w:t>
      </w:r>
    </w:p>
    <w:p>
      <w:pPr>
        <w:pStyle w:val="0"/>
        <w:jc w:val="both"/>
      </w:pPr>
      <w:r>
        <w:rPr>
          <w:sz w:val="20"/>
        </w:rPr>
      </w:r>
    </w:p>
    <w:p>
      <w:pPr>
        <w:pStyle w:val="2"/>
        <w:outlineLvl w:val="1"/>
        <w:jc w:val="center"/>
      </w:pPr>
      <w:r>
        <w:rPr>
          <w:sz w:val="20"/>
        </w:rPr>
        <w:t xml:space="preserve">Глава 8. ПООЩРЕНИЯ И НАГРАЖДЕНИЯ.</w:t>
      </w:r>
    </w:p>
    <w:p>
      <w:pPr>
        <w:pStyle w:val="2"/>
        <w:jc w:val="center"/>
      </w:pPr>
      <w:r>
        <w:rPr>
          <w:sz w:val="20"/>
        </w:rPr>
        <w:t xml:space="preserve">СЛУЖЕБНАЯ ДИСЦИПЛИНА НА ГРАЖДАНСКОЙ СЛУЖБЕ</w:t>
      </w:r>
    </w:p>
    <w:p>
      <w:pPr>
        <w:pStyle w:val="0"/>
        <w:jc w:val="both"/>
      </w:pPr>
      <w:r>
        <w:rPr>
          <w:sz w:val="20"/>
        </w:rPr>
      </w:r>
    </w:p>
    <w:p>
      <w:pPr>
        <w:pStyle w:val="2"/>
        <w:outlineLvl w:val="2"/>
        <w:ind w:firstLine="540"/>
        <w:jc w:val="both"/>
      </w:pPr>
      <w:r>
        <w:rPr>
          <w:sz w:val="20"/>
        </w:rPr>
        <w:t xml:space="preserve">Статья 26. Поощрения и награждения за гражданскую службу</w:t>
      </w:r>
    </w:p>
    <w:p>
      <w:pPr>
        <w:pStyle w:val="0"/>
        <w:ind w:firstLine="540"/>
        <w:jc w:val="both"/>
      </w:pPr>
      <w:r>
        <w:rPr>
          <w:sz w:val="20"/>
        </w:rPr>
        <w:t xml:space="preserve">(в ред. </w:t>
      </w:r>
      <w:hyperlink w:history="0" r:id="rId185"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p>
      <w:pPr>
        <w:pStyle w:val="0"/>
        <w:spacing w:before="200" w:line-rule="auto"/>
        <w:ind w:firstLine="540"/>
        <w:jc w:val="both"/>
      </w:pPr>
      <w:r>
        <w:rPr>
          <w:sz w:val="20"/>
        </w:rPr>
        <w:t xml:space="preserve">3) иные виды поощрения и награждения государственного органа;</w:t>
      </w:r>
    </w:p>
    <w:p>
      <w:pPr>
        <w:pStyle w:val="0"/>
        <w:spacing w:before="200" w:line-rule="auto"/>
        <w:ind w:firstLine="540"/>
        <w:jc w:val="both"/>
      </w:pPr>
      <w:r>
        <w:rPr>
          <w:sz w:val="20"/>
        </w:rPr>
        <w:t xml:space="preserve">4) выплата единовременного поощрения (в размере пятикратного месячного денежного содержания) в связи с выходом на государственную пенсию за выслугу лет;</w:t>
      </w:r>
    </w:p>
    <w:p>
      <w:pPr>
        <w:pStyle w:val="0"/>
        <w:spacing w:before="200" w:line-rule="auto"/>
        <w:ind w:firstLine="540"/>
        <w:jc w:val="both"/>
      </w:pPr>
      <w:r>
        <w:rPr>
          <w:sz w:val="20"/>
        </w:rPr>
        <w:t xml:space="preserve">5) поощрение Губернатора Приморского края;</w:t>
      </w:r>
    </w:p>
    <w:p>
      <w:pPr>
        <w:pStyle w:val="0"/>
        <w:spacing w:before="200" w:line-rule="auto"/>
        <w:ind w:firstLine="540"/>
        <w:jc w:val="both"/>
      </w:pPr>
      <w:r>
        <w:rPr>
          <w:sz w:val="20"/>
        </w:rPr>
        <w:t xml:space="preserve">6) награждение наградами Приморского края;</w:t>
      </w:r>
    </w:p>
    <w:p>
      <w:pPr>
        <w:pStyle w:val="0"/>
        <w:spacing w:before="200" w:line-rule="auto"/>
        <w:ind w:firstLine="540"/>
        <w:jc w:val="both"/>
      </w:pPr>
      <w:r>
        <w:rPr>
          <w:sz w:val="20"/>
        </w:rPr>
        <w:t xml:space="preserve">7) поощрение Правительства Российской Федерации;</w:t>
      </w:r>
    </w:p>
    <w:p>
      <w:pPr>
        <w:pStyle w:val="0"/>
        <w:spacing w:before="200" w:line-rule="auto"/>
        <w:ind w:firstLine="540"/>
        <w:jc w:val="both"/>
      </w:pPr>
      <w:r>
        <w:rPr>
          <w:sz w:val="20"/>
        </w:rPr>
        <w:t xml:space="preserve">8) поощрение Президента Российской Федерации;</w:t>
      </w:r>
    </w:p>
    <w:p>
      <w:pPr>
        <w:pStyle w:val="0"/>
        <w:spacing w:before="200" w:line-rule="auto"/>
        <w:ind w:firstLine="540"/>
        <w:jc w:val="both"/>
      </w:pPr>
      <w:r>
        <w:rPr>
          <w:sz w:val="20"/>
        </w:rPr>
        <w:t xml:space="preserve">9) награждение государственными наградами Российской Федерации.</w:t>
      </w:r>
    </w:p>
    <w:p>
      <w:pPr>
        <w:pStyle w:val="0"/>
        <w:spacing w:before="200" w:line-rule="auto"/>
        <w:ind w:firstLine="540"/>
        <w:jc w:val="both"/>
      </w:pPr>
      <w:r>
        <w:rPr>
          <w:sz w:val="20"/>
        </w:rPr>
        <w:t xml:space="preserve">2.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устанавливаются законами и иными нормативными правовыми актами Приморского края с учетом положений Федерального закона.</w:t>
      </w:r>
    </w:p>
    <w:p>
      <w:pPr>
        <w:pStyle w:val="0"/>
        <w:jc w:val="both"/>
      </w:pPr>
      <w:r>
        <w:rPr>
          <w:sz w:val="20"/>
        </w:rPr>
      </w:r>
    </w:p>
    <w:p>
      <w:pPr>
        <w:pStyle w:val="2"/>
        <w:outlineLvl w:val="2"/>
        <w:ind w:firstLine="540"/>
        <w:jc w:val="both"/>
      </w:pPr>
      <w:r>
        <w:rPr>
          <w:sz w:val="20"/>
        </w:rPr>
        <w:t xml:space="preserve">Статья 27. Служебная дисциплина на гражданской службе</w:t>
      </w:r>
    </w:p>
    <w:p>
      <w:pPr>
        <w:pStyle w:val="0"/>
        <w:jc w:val="both"/>
      </w:pPr>
      <w:r>
        <w:rPr>
          <w:sz w:val="20"/>
        </w:rPr>
      </w:r>
    </w:p>
    <w:p>
      <w:pPr>
        <w:pStyle w:val="0"/>
        <w:ind w:firstLine="540"/>
        <w:jc w:val="both"/>
      </w:pPr>
      <w:r>
        <w:rPr>
          <w:sz w:val="20"/>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Приморского края и должностного регламента, установленных в соответствии с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pPr>
        <w:pStyle w:val="0"/>
        <w:jc w:val="both"/>
      </w:pPr>
      <w:r>
        <w:rPr>
          <w:sz w:val="20"/>
        </w:rPr>
        <w:t xml:space="preserve">(в ред. Законов Приморского края от 30.07.2019 </w:t>
      </w:r>
      <w:hyperlink w:history="0" r:id="rId186"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rPr>
        <w:t xml:space="preserve">, от 10.11.2020 </w:t>
      </w:r>
      <w:hyperlink w:history="0" r:id="rId187"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N 931-КЗ</w:t>
        </w:r>
      </w:hyperlink>
      <w:r>
        <w:rPr>
          <w:sz w:val="20"/>
        </w:rPr>
        <w:t xml:space="preserve">)</w:t>
      </w:r>
    </w:p>
    <w:p>
      <w:pPr>
        <w:pStyle w:val="0"/>
        <w:spacing w:before="200" w:line-rule="auto"/>
        <w:ind w:firstLine="540"/>
        <w:jc w:val="both"/>
      </w:pPr>
      <w:r>
        <w:rPr>
          <w:sz w:val="20"/>
        </w:rPr>
        <w:t xml:space="preserve">2. Служебный распорядок государственного органа Приморского края определяется нормативным актом государственного органа, регламентирующим режим службы (работы) и время отдыха.</w:t>
      </w:r>
    </w:p>
    <w:p>
      <w:pPr>
        <w:pStyle w:val="0"/>
        <w:jc w:val="both"/>
      </w:pPr>
      <w:r>
        <w:rPr>
          <w:sz w:val="20"/>
        </w:rPr>
        <w:t xml:space="preserve">(в ред. </w:t>
      </w:r>
      <w:hyperlink w:history="0" r:id="rId188"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Служебный распорядок государственного органа Приморского края утверждается представителем нанимателя с учетом мнения выборного профсоюзного органа данного государственного органа.</w:t>
      </w:r>
    </w:p>
    <w:p>
      <w:pPr>
        <w:pStyle w:val="0"/>
        <w:jc w:val="both"/>
      </w:pPr>
      <w:r>
        <w:rPr>
          <w:sz w:val="20"/>
        </w:rPr>
        <w:t xml:space="preserve">(в ред. </w:t>
      </w:r>
      <w:hyperlink w:history="0" r:id="rId189"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2"/>
        <w:outlineLvl w:val="2"/>
        <w:ind w:firstLine="540"/>
        <w:jc w:val="both"/>
      </w:pPr>
      <w:r>
        <w:rPr>
          <w:sz w:val="20"/>
        </w:rPr>
        <w:t xml:space="preserve">Статья 28. Дисциплинарные взыскания</w:t>
      </w:r>
    </w:p>
    <w:p>
      <w:pPr>
        <w:pStyle w:val="0"/>
        <w:jc w:val="both"/>
      </w:pPr>
      <w:r>
        <w:rPr>
          <w:sz w:val="20"/>
        </w:rPr>
      </w:r>
    </w:p>
    <w:p>
      <w:pPr>
        <w:pStyle w:val="0"/>
        <w:ind w:firstLine="540"/>
        <w:jc w:val="both"/>
      </w:pPr>
      <w:r>
        <w:rPr>
          <w:sz w:val="20"/>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предупреждение о неполном должностном соответствии;</w:t>
      </w:r>
    </w:p>
    <w:p>
      <w:pPr>
        <w:pStyle w:val="0"/>
        <w:spacing w:before="200" w:line-rule="auto"/>
        <w:ind w:firstLine="540"/>
        <w:jc w:val="both"/>
      </w:pPr>
      <w:r>
        <w:rPr>
          <w:sz w:val="20"/>
        </w:rPr>
        <w:t xml:space="preserve">4) утратил силу. - </w:t>
      </w:r>
      <w:hyperlink w:history="0" r:id="rId190"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w:t>
        </w:r>
      </w:hyperlink>
      <w:r>
        <w:rPr>
          <w:sz w:val="20"/>
        </w:rPr>
        <w:t xml:space="preserve"> Приморского края от 12.11.2013 N 306-КЗ;</w:t>
      </w:r>
    </w:p>
    <w:p>
      <w:pPr>
        <w:pStyle w:val="0"/>
        <w:spacing w:before="200" w:line-rule="auto"/>
        <w:ind w:firstLine="540"/>
        <w:jc w:val="both"/>
      </w:pPr>
      <w:r>
        <w:rPr>
          <w:sz w:val="20"/>
        </w:rPr>
        <w:t xml:space="preserve">5) увольнение с гражданской службы по основаниям, установленным </w:t>
      </w:r>
      <w:hyperlink w:history="0" r:id="rId19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пунктом 2</w:t>
        </w:r>
      </w:hyperlink>
      <w:r>
        <w:rPr>
          <w:sz w:val="20"/>
        </w:rPr>
        <w:t xml:space="preserve">, </w:t>
      </w:r>
      <w:hyperlink w:history="0" r:id="rId19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подпунктами "а"</w:t>
        </w:r>
      </w:hyperlink>
      <w:r>
        <w:rPr>
          <w:sz w:val="20"/>
        </w:rPr>
        <w:t xml:space="preserve"> - </w:t>
      </w:r>
      <w:hyperlink w:history="0" r:id="rId193"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"г" пункта 3</w:t>
        </w:r>
      </w:hyperlink>
      <w:r>
        <w:rPr>
          <w:sz w:val="20"/>
        </w:rPr>
        <w:t xml:space="preserve">, </w:t>
      </w:r>
      <w:hyperlink w:history="0" r:id="rId194"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пунктами 5</w:t>
        </w:r>
      </w:hyperlink>
      <w:r>
        <w:rPr>
          <w:sz w:val="20"/>
        </w:rPr>
        <w:t xml:space="preserve"> и </w:t>
      </w:r>
      <w:hyperlink w:history="0" r:id="rId195"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6 части 1 статьи 37</w:t>
        </w:r>
      </w:hyperlink>
      <w:r>
        <w:rPr>
          <w:sz w:val="20"/>
        </w:rPr>
        <w:t xml:space="preserve"> Федерального закона.</w:t>
      </w:r>
    </w:p>
    <w:p>
      <w:pPr>
        <w:pStyle w:val="0"/>
        <w:spacing w:before="200" w:line-rule="auto"/>
        <w:ind w:firstLine="540"/>
        <w:jc w:val="both"/>
      </w:pPr>
      <w:r>
        <w:rPr>
          <w:sz w:val="20"/>
        </w:rPr>
        <w:t xml:space="preserve">2. За каждый дисциплинарный проступок может быть применено только одно дисциплинарное взыскание.</w:t>
      </w:r>
    </w:p>
    <w:p>
      <w:pPr>
        <w:pStyle w:val="0"/>
        <w:spacing w:before="200" w:line-rule="auto"/>
        <w:ind w:firstLine="540"/>
        <w:jc w:val="both"/>
      </w:pPr>
      <w:r>
        <w:rPr>
          <w:sz w:val="20"/>
        </w:rPr>
        <w:t xml:space="preserve">3. Перед применением дисциплинарного взыскания проводится служебная проверка.</w:t>
      </w:r>
    </w:p>
    <w:p>
      <w:pPr>
        <w:pStyle w:val="0"/>
        <w:spacing w:before="200" w:line-rule="auto"/>
        <w:ind w:firstLine="540"/>
        <w:jc w:val="both"/>
      </w:pPr>
      <w:r>
        <w:rPr>
          <w:sz w:val="20"/>
        </w:rPr>
        <w:t xml:space="preserve">4. Применение и снятие дисциплинарного взыскания, проведение служебной проверки осуществляется в порядке, установленном Федеральным </w:t>
      </w:r>
      <w:hyperlink w:history="0" r:id="rId196"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29. Взыскания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w:t>
      </w:r>
    </w:p>
    <w:p>
      <w:pPr>
        <w:pStyle w:val="0"/>
        <w:jc w:val="both"/>
      </w:pPr>
      <w:r>
        <w:rPr>
          <w:sz w:val="20"/>
        </w:rPr>
      </w:r>
    </w:p>
    <w:p>
      <w:pPr>
        <w:pStyle w:val="0"/>
        <w:ind w:firstLine="540"/>
        <w:jc w:val="both"/>
      </w:pPr>
      <w:r>
        <w:rPr>
          <w:sz w:val="20"/>
        </w:rPr>
        <w:t xml:space="preserve">Виды взысканий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 установлены Федеральным </w:t>
      </w:r>
      <w:hyperlink w:history="0" r:id="rId197"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jc w:val="center"/>
      </w:pPr>
      <w:r>
        <w:rPr>
          <w:sz w:val="20"/>
        </w:rPr>
        <w:t xml:space="preserve">Глава 9. ФОРМИРОВАНИЕ КАДРОВОГО СОСТАВА ГРАЖДАНСКОЙ СЛУЖБЫ</w:t>
      </w:r>
    </w:p>
    <w:p>
      <w:pPr>
        <w:pStyle w:val="0"/>
        <w:jc w:val="both"/>
      </w:pPr>
      <w:r>
        <w:rPr>
          <w:sz w:val="20"/>
        </w:rPr>
      </w:r>
    </w:p>
    <w:p>
      <w:pPr>
        <w:pStyle w:val="2"/>
        <w:outlineLvl w:val="2"/>
        <w:ind w:firstLine="540"/>
        <w:jc w:val="both"/>
      </w:pPr>
      <w:r>
        <w:rPr>
          <w:sz w:val="20"/>
        </w:rPr>
        <w:t xml:space="preserve">Статья 30. Подготовка кадров для гражданской службы</w:t>
      </w:r>
    </w:p>
    <w:p>
      <w:pPr>
        <w:pStyle w:val="0"/>
        <w:jc w:val="both"/>
      </w:pPr>
      <w:r>
        <w:rPr>
          <w:sz w:val="20"/>
        </w:rPr>
        <w:t xml:space="preserve">(в ред. </w:t>
      </w:r>
      <w:hyperlink w:history="0" r:id="rId198"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jc w:val="both"/>
      </w:pPr>
      <w:r>
        <w:rPr>
          <w:sz w:val="20"/>
        </w:rPr>
      </w:r>
    </w:p>
    <w:p>
      <w:pPr>
        <w:pStyle w:val="0"/>
        <w:ind w:firstLine="540"/>
        <w:jc w:val="both"/>
      </w:pPr>
      <w:r>
        <w:rPr>
          <w:sz w:val="20"/>
        </w:rPr>
        <w:t xml:space="preserve">1. Подготовка кадров для гражданской службы осуществляется в соответствии с Федеральным </w:t>
      </w:r>
      <w:hyperlink w:history="0" r:id="rId199"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00"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spacing w:before="200" w:line-rule="auto"/>
        <w:ind w:firstLine="540"/>
        <w:jc w:val="both"/>
      </w:pPr>
      <w:r>
        <w:rPr>
          <w:sz w:val="20"/>
        </w:rPr>
        <w:t xml:space="preserve">2. Заключение договора о целевом обучении между государственным органом Приморского края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Приморского края.</w:t>
      </w:r>
    </w:p>
    <w:p>
      <w:pPr>
        <w:pStyle w:val="0"/>
        <w:jc w:val="both"/>
      </w:pPr>
      <w:r>
        <w:rPr>
          <w:sz w:val="20"/>
        </w:rPr>
        <w:t xml:space="preserve">(в ред. Законов Приморского края от 12.11.2013 </w:t>
      </w:r>
      <w:hyperlink w:history="0" r:id="rId201"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N 306-КЗ</w:t>
        </w:r>
      </w:hyperlink>
      <w:r>
        <w:rPr>
          <w:sz w:val="20"/>
        </w:rPr>
        <w:t xml:space="preserve">, от 08.10.2018 </w:t>
      </w:r>
      <w:hyperlink w:history="0" r:id="rId202"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N 358-КЗ</w:t>
        </w:r>
      </w:hyperlink>
      <w:r>
        <w:rPr>
          <w:sz w:val="20"/>
        </w:rPr>
        <w:t xml:space="preserve">)</w:t>
      </w:r>
    </w:p>
    <w:p>
      <w:pPr>
        <w:pStyle w:val="0"/>
        <w:spacing w:before="200" w:line-rule="auto"/>
        <w:ind w:firstLine="540"/>
        <w:jc w:val="both"/>
      </w:pPr>
      <w:r>
        <w:rPr>
          <w:sz w:val="20"/>
        </w:rPr>
        <w:t xml:space="preserve">3. Координация подготовки кадров для гражданской службы осуществляется уполномоченным органом по управлению государственной службой.</w:t>
      </w:r>
    </w:p>
    <w:p>
      <w:pPr>
        <w:pStyle w:val="0"/>
        <w:jc w:val="both"/>
      </w:pPr>
      <w:r>
        <w:rPr>
          <w:sz w:val="20"/>
        </w:rPr>
      </w:r>
    </w:p>
    <w:p>
      <w:pPr>
        <w:pStyle w:val="2"/>
        <w:outlineLvl w:val="2"/>
        <w:ind w:firstLine="540"/>
        <w:jc w:val="both"/>
      </w:pPr>
      <w:r>
        <w:rPr>
          <w:sz w:val="20"/>
        </w:rPr>
        <w:t xml:space="preserve">Статья 31. Профессиональное развитие гражданского служащего</w:t>
      </w:r>
    </w:p>
    <w:p>
      <w:pPr>
        <w:pStyle w:val="0"/>
        <w:ind w:firstLine="540"/>
        <w:jc w:val="both"/>
      </w:pPr>
      <w:r>
        <w:rPr>
          <w:sz w:val="20"/>
        </w:rPr>
        <w:t xml:space="preserve">(в ред. </w:t>
      </w:r>
      <w:hyperlink w:history="0" r:id="rId203"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Закона</w:t>
        </w:r>
      </w:hyperlink>
      <w:r>
        <w:rPr>
          <w:sz w:val="20"/>
        </w:rPr>
        <w:t xml:space="preserve"> Приморского края от 30.10.2017 N 185-КЗ)</w:t>
      </w:r>
    </w:p>
    <w:p>
      <w:pPr>
        <w:pStyle w:val="0"/>
        <w:jc w:val="both"/>
      </w:pPr>
      <w:r>
        <w:rPr>
          <w:sz w:val="20"/>
        </w:rPr>
      </w:r>
    </w:p>
    <w:p>
      <w:pPr>
        <w:pStyle w:val="0"/>
        <w:ind w:firstLine="540"/>
        <w:jc w:val="both"/>
      </w:pPr>
      <w:r>
        <w:rPr>
          <w:sz w:val="20"/>
        </w:rP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pPr>
        <w:pStyle w:val="0"/>
        <w:jc w:val="both"/>
      </w:pPr>
      <w:r>
        <w:rPr>
          <w:sz w:val="20"/>
        </w:rPr>
        <w:t xml:space="preserve">(часть 1 в ред. </w:t>
      </w:r>
      <w:hyperlink w:history="0" r:id="rId204" w:tooltip="Закон Приморского края от 24.04.2023 N 34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9.04.2023) {КонсультантПлюс}">
        <w:r>
          <w:rPr>
            <w:sz w:val="20"/>
            <w:color w:val="0000ff"/>
          </w:rPr>
          <w:t xml:space="preserve">Закона</w:t>
        </w:r>
      </w:hyperlink>
      <w:r>
        <w:rPr>
          <w:sz w:val="20"/>
        </w:rPr>
        <w:t xml:space="preserve"> Приморского края от 24.04.2023 N 341-КЗ)</w:t>
      </w:r>
    </w:p>
    <w:p>
      <w:pPr>
        <w:pStyle w:val="0"/>
        <w:spacing w:before="200" w:line-rule="auto"/>
        <w:ind w:firstLine="540"/>
        <w:jc w:val="both"/>
      </w:pPr>
      <w:r>
        <w:rPr>
          <w:sz w:val="20"/>
        </w:rPr>
        <w:t xml:space="preserve">2. Профессиональное развитие гражданского служащего осуществляется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32. Государственный заказ на мероприятия по профессиональному развитию гражданских служащих</w:t>
      </w:r>
    </w:p>
    <w:p>
      <w:pPr>
        <w:pStyle w:val="0"/>
        <w:ind w:firstLine="540"/>
        <w:jc w:val="both"/>
      </w:pPr>
      <w:r>
        <w:rPr>
          <w:sz w:val="20"/>
        </w:rPr>
        <w:t xml:space="preserve">(в ред. </w:t>
      </w:r>
      <w:hyperlink w:history="0" r:id="rId205"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Закона</w:t>
        </w:r>
      </w:hyperlink>
      <w:r>
        <w:rPr>
          <w:sz w:val="20"/>
        </w:rPr>
        <w:t xml:space="preserve"> Приморского края от 30.10.2017 N 185-КЗ)</w:t>
      </w:r>
    </w:p>
    <w:p>
      <w:pPr>
        <w:pStyle w:val="0"/>
        <w:jc w:val="both"/>
      </w:pPr>
      <w:r>
        <w:rPr>
          <w:sz w:val="20"/>
        </w:rPr>
      </w:r>
    </w:p>
    <w:p>
      <w:pPr>
        <w:pStyle w:val="0"/>
        <w:ind w:firstLine="540"/>
        <w:jc w:val="both"/>
      </w:pPr>
      <w:r>
        <w:rPr>
          <w:sz w:val="20"/>
        </w:rPr>
        <w:t xml:space="preserve">Государственный заказ на мероприятия по профессиональному развитию гражданских служащих, включая его объем и структуру, утверждается законом или иным нормативным правовым актом Приморского края с учетом положений Федерального </w:t>
      </w:r>
      <w:hyperlink w:history="0" r:id="rId206"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2"/>
        <w:outlineLvl w:val="2"/>
        <w:ind w:firstLine="540"/>
        <w:jc w:val="both"/>
      </w:pPr>
      <w:r>
        <w:rPr>
          <w:sz w:val="20"/>
        </w:rPr>
        <w:t xml:space="preserve">Статья 33. Кадровый резерв на гражданской службе</w:t>
      </w:r>
    </w:p>
    <w:p>
      <w:pPr>
        <w:pStyle w:val="0"/>
        <w:jc w:val="both"/>
      </w:pPr>
      <w:r>
        <w:rPr>
          <w:sz w:val="20"/>
        </w:rPr>
      </w:r>
    </w:p>
    <w:p>
      <w:pPr>
        <w:pStyle w:val="0"/>
        <w:ind w:firstLine="540"/>
        <w:jc w:val="both"/>
      </w:pPr>
      <w:r>
        <w:rPr>
          <w:sz w:val="20"/>
        </w:rPr>
        <w:t xml:space="preserve">1. Для замещения вакантных должностей гражданской службы из числа гражданских служащих (граждан) формируются кадровый резерв Приморского края и кадровый резерв соответствующего государственного органа Приморского края (далее - кадровый резерв).</w:t>
      </w:r>
    </w:p>
    <w:p>
      <w:pPr>
        <w:pStyle w:val="0"/>
        <w:jc w:val="both"/>
      </w:pPr>
      <w:r>
        <w:rPr>
          <w:sz w:val="20"/>
        </w:rPr>
        <w:t xml:space="preserve">(в ред. Законов Приморского края от 12.11.2013 </w:t>
      </w:r>
      <w:hyperlink w:history="0" r:id="rId207"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N 306-КЗ</w:t>
        </w:r>
      </w:hyperlink>
      <w:r>
        <w:rPr>
          <w:sz w:val="20"/>
        </w:rPr>
        <w:t xml:space="preserve">, от 05.03.2014 </w:t>
      </w:r>
      <w:hyperlink w:history="0" r:id="rId208"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N 380-КЗ</w:t>
        </w:r>
      </w:hyperlink>
      <w:r>
        <w:rPr>
          <w:sz w:val="20"/>
        </w:rPr>
        <w:t xml:space="preserve">)</w:t>
      </w:r>
    </w:p>
    <w:p>
      <w:pPr>
        <w:pStyle w:val="0"/>
        <w:spacing w:before="200" w:line-rule="auto"/>
        <w:ind w:firstLine="540"/>
        <w:jc w:val="both"/>
      </w:pPr>
      <w:r>
        <w:rPr>
          <w:sz w:val="20"/>
        </w:rPr>
        <w:t xml:space="preserve">2. Кадровый резерв формируется в соответствии с Федеральным </w:t>
      </w:r>
      <w:hyperlink w:history="0" r:id="rId209"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w:t>
      </w:r>
      <w:hyperlink w:history="0" r:id="rId210" w:tooltip="Постановление Губернатора Приморского края от 09.02.2007 N 27-пг (ред. от 14.05.2014) &quot;Об утверждении Положения о кадровом резерве на государственной гражданской службе Приморского края&quot; ------------ Утратил силу или отменен {КонсультантПлюс}">
        <w:r>
          <w:rPr>
            <w:sz w:val="20"/>
            <w:color w:val="0000ff"/>
          </w:rPr>
          <w:t xml:space="preserve">Положение</w:t>
        </w:r>
      </w:hyperlink>
      <w:r>
        <w:rPr>
          <w:sz w:val="20"/>
        </w:rPr>
        <w:t xml:space="preserve"> о кадровом резерве на гражданской службе утверждается Губернатором Приморского края.</w:t>
      </w:r>
    </w:p>
    <w:p>
      <w:pPr>
        <w:pStyle w:val="0"/>
        <w:jc w:val="both"/>
      </w:pPr>
      <w:r>
        <w:rPr>
          <w:sz w:val="20"/>
        </w:rPr>
      </w:r>
    </w:p>
    <w:p>
      <w:pPr>
        <w:pStyle w:val="2"/>
        <w:outlineLvl w:val="2"/>
        <w:ind w:firstLine="540"/>
        <w:jc w:val="both"/>
      </w:pPr>
      <w:r>
        <w:rPr>
          <w:sz w:val="20"/>
        </w:rPr>
        <w:t xml:space="preserve">Статья 33(1). Ротация гражданских служащих Приморского края</w:t>
      </w:r>
    </w:p>
    <w:p>
      <w:pPr>
        <w:pStyle w:val="0"/>
        <w:ind w:firstLine="540"/>
        <w:jc w:val="both"/>
      </w:pPr>
      <w:r>
        <w:rPr>
          <w:sz w:val="20"/>
        </w:rPr>
        <w:t xml:space="preserve">(введена </w:t>
      </w:r>
      <w:hyperlink w:history="0" r:id="rId211"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Законом</w:t>
        </w:r>
      </w:hyperlink>
      <w:r>
        <w:rPr>
          <w:sz w:val="20"/>
        </w:rPr>
        <w:t xml:space="preserve"> Приморского края от 05.07.2013 N 214-КЗ)</w:t>
      </w:r>
    </w:p>
    <w:p>
      <w:pPr>
        <w:pStyle w:val="0"/>
        <w:jc w:val="both"/>
      </w:pPr>
      <w:r>
        <w:rPr>
          <w:sz w:val="20"/>
        </w:rPr>
      </w:r>
    </w:p>
    <w:p>
      <w:pPr>
        <w:pStyle w:val="0"/>
        <w:ind w:firstLine="540"/>
        <w:jc w:val="both"/>
      </w:pPr>
      <w:r>
        <w:rPr>
          <w:sz w:val="20"/>
        </w:rPr>
        <w:t xml:space="preserve">1. Ротация гражданских служащих Приморского края производится в соответствии с Федеральным </w:t>
      </w:r>
      <w:hyperlink w:history="0" r:id="rId21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Перечень должностей гражданской службы Приморского края, по которым производится ротация гражданских служащих, утверждается Губернатором Приморского края.</w:t>
      </w:r>
    </w:p>
    <w:p>
      <w:pPr>
        <w:pStyle w:val="0"/>
        <w:jc w:val="both"/>
      </w:pPr>
      <w:r>
        <w:rPr>
          <w:sz w:val="20"/>
        </w:rPr>
      </w:r>
    </w:p>
    <w:p>
      <w:pPr>
        <w:pStyle w:val="2"/>
        <w:outlineLvl w:val="2"/>
        <w:ind w:firstLine="540"/>
        <w:jc w:val="both"/>
      </w:pPr>
      <w:r>
        <w:rPr>
          <w:sz w:val="20"/>
        </w:rPr>
        <w:t xml:space="preserve">Статья 34. Финансирование гражданской службы</w:t>
      </w:r>
    </w:p>
    <w:p>
      <w:pPr>
        <w:pStyle w:val="0"/>
        <w:jc w:val="both"/>
      </w:pPr>
      <w:r>
        <w:rPr>
          <w:sz w:val="20"/>
        </w:rPr>
      </w:r>
    </w:p>
    <w:p>
      <w:pPr>
        <w:pStyle w:val="0"/>
        <w:ind w:firstLine="540"/>
        <w:jc w:val="both"/>
      </w:pPr>
      <w:r>
        <w:rPr>
          <w:sz w:val="20"/>
        </w:rPr>
        <w:t xml:space="preserve">Финансирование гражданской службы осуществляется за счет средств краевого бюджета в порядке, определяемом настоящим Законом, законом Приморского края о краевом бюджете на соответствующий год и иными нормативными правовыми актами Приморского края.</w:t>
      </w:r>
    </w:p>
    <w:p>
      <w:pPr>
        <w:pStyle w:val="0"/>
        <w:jc w:val="both"/>
      </w:pPr>
      <w:r>
        <w:rPr>
          <w:sz w:val="20"/>
        </w:rPr>
      </w:r>
    </w:p>
    <w:p>
      <w:pPr>
        <w:pStyle w:val="2"/>
        <w:outlineLvl w:val="1"/>
        <w:jc w:val="center"/>
      </w:pPr>
      <w:r>
        <w:rPr>
          <w:sz w:val="20"/>
        </w:rPr>
        <w:t xml:space="preserve">Глава 10. ВСТУПЛЕНИЕ В СИЛУ НАСТОЯЩЕГО ЗАКОНА</w:t>
      </w:r>
    </w:p>
    <w:p>
      <w:pPr>
        <w:pStyle w:val="0"/>
        <w:jc w:val="both"/>
      </w:pPr>
      <w:r>
        <w:rPr>
          <w:sz w:val="20"/>
        </w:rPr>
      </w:r>
    </w:p>
    <w:p>
      <w:pPr>
        <w:pStyle w:val="2"/>
        <w:outlineLvl w:val="2"/>
        <w:ind w:firstLine="540"/>
        <w:jc w:val="both"/>
      </w:pPr>
      <w:r>
        <w:rPr>
          <w:sz w:val="20"/>
        </w:rPr>
        <w:t xml:space="preserve">Статья 35.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До образования уполномоченного органа по управлению государственной службой задачи и функции этого органа выполняются подразделением государственного органа Приморского края по вопросам государственной службы и кадров.</w:t>
      </w:r>
    </w:p>
    <w:p>
      <w:pPr>
        <w:pStyle w:val="0"/>
        <w:jc w:val="both"/>
      </w:pPr>
      <w:r>
        <w:rPr>
          <w:sz w:val="20"/>
        </w:rPr>
        <w:t xml:space="preserve">(в ред. </w:t>
      </w:r>
      <w:hyperlink w:history="0" r:id="rId213"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4.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государственное пенсионное обеспечение гражданских служащих за выслугу лет осуществляется в соответствии с настоящим Законом.</w:t>
      </w:r>
    </w:p>
    <w:p>
      <w:pPr>
        <w:pStyle w:val="0"/>
        <w:spacing w:before="200" w:line-rule="auto"/>
        <w:ind w:firstLine="540"/>
        <w:jc w:val="both"/>
      </w:pPr>
      <w:r>
        <w:rPr>
          <w:sz w:val="20"/>
        </w:rPr>
        <w:t xml:space="preserve">5. В стаж государственной гражданской службы Российской Федерации для назначения пенсии за выслугу лет гражданским служащим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включаются периоды государственной службы и иные периоды замещения должностей, включаемые (засчитываемые)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pPr>
        <w:pStyle w:val="0"/>
        <w:jc w:val="both"/>
      </w:pPr>
      <w:r>
        <w:rPr>
          <w:sz w:val="20"/>
        </w:rPr>
      </w:r>
    </w:p>
    <w:p>
      <w:pPr>
        <w:pStyle w:val="2"/>
        <w:outlineLvl w:val="2"/>
        <w:ind w:firstLine="540"/>
        <w:jc w:val="both"/>
      </w:pPr>
      <w:r>
        <w:rPr>
          <w:sz w:val="20"/>
        </w:rPr>
        <w:t xml:space="preserve">Статья 36.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214" w:tooltip="Закон Приморского края от 08.08.2005 N 284-КЗ (ред. от 06.05.2011) &quot;О государственной гражданской службе Приморского края&quot; (принят Законодательным Собранием Приморского края 20.07.2005) ------------ Утратил силу или отменен {КонсультантПлюс}">
        <w:r>
          <w:rPr>
            <w:sz w:val="20"/>
            <w:color w:val="0000ff"/>
          </w:rPr>
          <w:t xml:space="preserve">Закон</w:t>
        </w:r>
      </w:hyperlink>
      <w:r>
        <w:rPr>
          <w:sz w:val="20"/>
        </w:rPr>
        <w:t xml:space="preserve"> Приморского края от 8 августа 2005 года N 284-КЗ "О государственной гражданской службе Приморского края" (Ведомости Законодательного Собрания Приморского края, 2005, N 105, стр. 2);</w:t>
      </w:r>
    </w:p>
    <w:p>
      <w:pPr>
        <w:pStyle w:val="0"/>
        <w:spacing w:before="200" w:line-rule="auto"/>
        <w:ind w:firstLine="540"/>
        <w:jc w:val="both"/>
      </w:pPr>
      <w:r>
        <w:rPr>
          <w:sz w:val="20"/>
        </w:rPr>
        <w:t xml:space="preserve">2) </w:t>
      </w:r>
      <w:hyperlink w:history="0" r:id="rId215" w:tooltip="Закон Приморского края от 13.06.2006 N 369-КЗ &quot;О внесении изменения в статью 54 Закона Приморского края &quot;О государственной гражданской службе Приморского края&quot; (принят Законодательным Собранием Приморского края 05.06.2006) ------------ Утратил силу или отменен {КонсультантПлюс}">
        <w:r>
          <w:rPr>
            <w:sz w:val="20"/>
            <w:color w:val="0000ff"/>
          </w:rPr>
          <w:t xml:space="preserve">Закон</w:t>
        </w:r>
      </w:hyperlink>
      <w:r>
        <w:rPr>
          <w:sz w:val="20"/>
        </w:rPr>
        <w:t xml:space="preserve"> Приморского края от 13 июня 2006 года N 369-КЗ "О внесении изменений в статью 54 Закона Приморского края "О государственной гражданской службе Приморского края" (Ведомости Законодательного Собрания Приморского края, 2006, N 133, стр. 8);</w:t>
      </w:r>
    </w:p>
    <w:p>
      <w:pPr>
        <w:pStyle w:val="0"/>
        <w:spacing w:before="200" w:line-rule="auto"/>
        <w:ind w:firstLine="540"/>
        <w:jc w:val="both"/>
      </w:pPr>
      <w:r>
        <w:rPr>
          <w:sz w:val="20"/>
        </w:rPr>
        <w:t xml:space="preserve">3) </w:t>
      </w:r>
      <w:hyperlink w:history="0" r:id="rId216" w:tooltip="Закон Приморского края от 06.02.2007 N 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1.2007) ------------ Утратил силу или отменен {КонсультантПлюс}">
        <w:r>
          <w:rPr>
            <w:sz w:val="20"/>
            <w:color w:val="0000ff"/>
          </w:rPr>
          <w:t xml:space="preserve">Закон</w:t>
        </w:r>
      </w:hyperlink>
      <w:r>
        <w:rPr>
          <w:sz w:val="20"/>
        </w:rPr>
        <w:t xml:space="preserve"> Приморского края от 6 февраля 2007 года N 31-КЗ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2007, N 8, стр. 13);</w:t>
      </w:r>
    </w:p>
    <w:p>
      <w:pPr>
        <w:pStyle w:val="0"/>
        <w:spacing w:before="200" w:line-rule="auto"/>
        <w:ind w:firstLine="540"/>
        <w:jc w:val="both"/>
      </w:pPr>
      <w:r>
        <w:rPr>
          <w:sz w:val="20"/>
        </w:rPr>
        <w:t xml:space="preserve">4) </w:t>
      </w:r>
      <w:hyperlink w:history="0" r:id="rId217" w:tooltip="Закон Приморского края от 11.04.2008 N 25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3.2008) ------------ Утратил силу или отменен {КонсультантПлюс}">
        <w:r>
          <w:rPr>
            <w:sz w:val="20"/>
            <w:color w:val="0000ff"/>
          </w:rPr>
          <w:t xml:space="preserve">Закон</w:t>
        </w:r>
      </w:hyperlink>
      <w:r>
        <w:rPr>
          <w:sz w:val="20"/>
        </w:rPr>
        <w:t xml:space="preserve"> Приморского края от 11 апреля 2008 года N 251-КЗ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2008, N 71, стр. 54);</w:t>
      </w:r>
    </w:p>
    <w:p>
      <w:pPr>
        <w:pStyle w:val="0"/>
        <w:spacing w:before="200" w:line-rule="auto"/>
        <w:ind w:firstLine="540"/>
        <w:jc w:val="both"/>
      </w:pPr>
      <w:r>
        <w:rPr>
          <w:sz w:val="20"/>
        </w:rPr>
        <w:t xml:space="preserve">5) </w:t>
      </w:r>
      <w:hyperlink w:history="0" r:id="rId218" w:tooltip="Закон Приморского края от 01.07.2008 N 284-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25.06.2008) ------------ Утратил силу или отменен {КонсультантПлюс}">
        <w:r>
          <w:rPr>
            <w:sz w:val="20"/>
            <w:color w:val="0000ff"/>
          </w:rPr>
          <w:t xml:space="preserve">Закон</w:t>
        </w:r>
      </w:hyperlink>
      <w:r>
        <w:rPr>
          <w:sz w:val="20"/>
        </w:rPr>
        <w:t xml:space="preserve"> Приморского края от 1 июля 2008 года N 284-КЗ "О внесении изменений в статью 16 Закона Приморского края "О государственной гражданской службе Приморского края" (Ведомости Законодательного Собрания Приморского края, 2008, N 80, стр. 111);</w:t>
      </w:r>
    </w:p>
    <w:p>
      <w:pPr>
        <w:pStyle w:val="0"/>
        <w:spacing w:before="200" w:line-rule="auto"/>
        <w:ind w:firstLine="540"/>
        <w:jc w:val="both"/>
      </w:pPr>
      <w:r>
        <w:rPr>
          <w:sz w:val="20"/>
        </w:rPr>
        <w:t xml:space="preserve">6) </w:t>
      </w:r>
      <w:hyperlink w:history="0" r:id="rId219" w:tooltip="Закон Приморского края от 12.11.2008 N 327-КЗ &quot;О внесении изменений в статью 11 Закона Приморского края &quot;О государственной гражданской службе Приморского края&quot; (принят Законодательным Собранием Приморского края 30.10.2008) ------------ Утратил силу или отменен {КонсультантПлюс}">
        <w:r>
          <w:rPr>
            <w:sz w:val="20"/>
            <w:color w:val="0000ff"/>
          </w:rPr>
          <w:t xml:space="preserve">Закон</w:t>
        </w:r>
      </w:hyperlink>
      <w:r>
        <w:rPr>
          <w:sz w:val="20"/>
        </w:rPr>
        <w:t xml:space="preserve"> Приморского края от 12 ноября 2008 года N 327-КЗ "О внесении изменений в статью 11 Закона Приморского края "О государственной гражданской службе Приморского края" (Ведомости Законодательного Собрания Приморского края, 2008, N 92, стр. 4);</w:t>
      </w:r>
    </w:p>
    <w:p>
      <w:pPr>
        <w:pStyle w:val="0"/>
        <w:spacing w:before="200" w:line-rule="auto"/>
        <w:ind w:firstLine="540"/>
        <w:jc w:val="both"/>
      </w:pPr>
      <w:r>
        <w:rPr>
          <w:sz w:val="20"/>
        </w:rPr>
        <w:t xml:space="preserve">7) </w:t>
      </w:r>
      <w:hyperlink w:history="0" r:id="rId220" w:tooltip="Закон Приморского края от 30.04.2009 N 41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09) ------------ Утратил силу или отменен {КонсультантПлюс}">
        <w:r>
          <w:rPr>
            <w:sz w:val="20"/>
            <w:color w:val="0000ff"/>
          </w:rPr>
          <w:t xml:space="preserve">Закон</w:t>
        </w:r>
      </w:hyperlink>
      <w:r>
        <w:rPr>
          <w:sz w:val="20"/>
        </w:rPr>
        <w:t xml:space="preserve"> Приморского края от 30 апреля 2009 года N 412-КЗ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110, стр. 19);</w:t>
      </w:r>
    </w:p>
    <w:p>
      <w:pPr>
        <w:pStyle w:val="0"/>
        <w:spacing w:before="200" w:line-rule="auto"/>
        <w:ind w:firstLine="540"/>
        <w:jc w:val="both"/>
      </w:pPr>
      <w:r>
        <w:rPr>
          <w:sz w:val="20"/>
        </w:rPr>
        <w:t xml:space="preserve">8) </w:t>
      </w:r>
      <w:hyperlink w:history="0" r:id="rId221" w:tooltip="Закон Приморского края от 28.07.2009 N 4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5.07.2009) ------------ Утратил силу или отменен {КонсультантПлюс}">
        <w:r>
          <w:rPr>
            <w:sz w:val="20"/>
            <w:color w:val="0000ff"/>
          </w:rPr>
          <w:t xml:space="preserve">Закон</w:t>
        </w:r>
      </w:hyperlink>
      <w:r>
        <w:rPr>
          <w:sz w:val="20"/>
        </w:rPr>
        <w:t xml:space="preserve"> Приморского края от 28 июля 2009 года N 485-КЗ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120, стр. 47);</w:t>
      </w:r>
    </w:p>
    <w:p>
      <w:pPr>
        <w:pStyle w:val="0"/>
        <w:spacing w:before="200" w:line-rule="auto"/>
        <w:ind w:firstLine="540"/>
        <w:jc w:val="both"/>
      </w:pPr>
      <w:r>
        <w:rPr>
          <w:sz w:val="20"/>
        </w:rPr>
        <w:t xml:space="preserve">9) </w:t>
      </w:r>
      <w:hyperlink w:history="0" r:id="rId222" w:tooltip="Закон Приморского края от 07.12.2009 N 539-КЗ &quot;О внесении изменений в Закон Приморского края &quot;О государственной гражданской службе Приморского края&quot; и признании утратившими силу законодательных актов Приморского края о государственной службе Приморского края&quot; (принят Законодательным Собранием Приморского края 25.11.2009) ------------ Утратил силу или отменен {КонсультантПлюс}">
        <w:r>
          <w:rPr>
            <w:sz w:val="20"/>
            <w:color w:val="0000ff"/>
          </w:rPr>
          <w:t xml:space="preserve">Закон</w:t>
        </w:r>
      </w:hyperlink>
      <w:r>
        <w:rPr>
          <w:sz w:val="20"/>
        </w:rPr>
        <w:t xml:space="preserve"> Приморского края от 7 декабря 2009 года N 539-КЗ "О внесении изменений в Закон Приморского края "О государственной гражданской службе Приморского края" и признании утратившими силу законодательных актов Приморского края о государственной службе Приморского края" (Ведомости Законодательного Собрания Приморского края, 2009, N 132, стр. 64);</w:t>
      </w:r>
    </w:p>
    <w:p>
      <w:pPr>
        <w:pStyle w:val="0"/>
        <w:spacing w:before="200" w:line-rule="auto"/>
        <w:ind w:firstLine="540"/>
        <w:jc w:val="both"/>
      </w:pPr>
      <w:r>
        <w:rPr>
          <w:sz w:val="20"/>
        </w:rPr>
        <w:t xml:space="preserve">10) </w:t>
      </w:r>
      <w:hyperlink w:history="0" r:id="rId223" w:tooltip="Закон Приморского края от 25.03.2010 N 58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7.03.2010) ------------ Утратил силу или отменен {КонсультантПлюс}">
        <w:r>
          <w:rPr>
            <w:sz w:val="20"/>
            <w:color w:val="0000ff"/>
          </w:rPr>
          <w:t xml:space="preserve">Закон</w:t>
        </w:r>
      </w:hyperlink>
      <w:r>
        <w:rPr>
          <w:sz w:val="20"/>
        </w:rPr>
        <w:t xml:space="preserve"> Приморского края от 25 марта 2010 года N 587-КЗ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144, стр. 66);</w:t>
      </w:r>
    </w:p>
    <w:p>
      <w:pPr>
        <w:pStyle w:val="0"/>
        <w:spacing w:before="200" w:line-rule="auto"/>
        <w:ind w:firstLine="540"/>
        <w:jc w:val="both"/>
      </w:pPr>
      <w:r>
        <w:rPr>
          <w:sz w:val="20"/>
        </w:rPr>
        <w:t xml:space="preserve">11) </w:t>
      </w:r>
      <w:hyperlink w:history="0" r:id="rId224" w:tooltip="Закон Приморского края от 02.07.2010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3.06.2010) ------------ Утратил силу или отменен {КонсультантПлюс}">
        <w:r>
          <w:rPr>
            <w:sz w:val="20"/>
            <w:color w:val="0000ff"/>
          </w:rPr>
          <w:t xml:space="preserve">Закон</w:t>
        </w:r>
      </w:hyperlink>
      <w:r>
        <w:rPr>
          <w:sz w:val="20"/>
        </w:rPr>
        <w:t xml:space="preserve"> Приморского края от 2 июля 2010 года N 637-КЗ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155, стр. 25);</w:t>
      </w:r>
    </w:p>
    <w:p>
      <w:pPr>
        <w:pStyle w:val="0"/>
        <w:spacing w:before="200" w:line-rule="auto"/>
        <w:ind w:firstLine="540"/>
        <w:jc w:val="both"/>
      </w:pPr>
      <w:r>
        <w:rPr>
          <w:sz w:val="20"/>
        </w:rPr>
        <w:t xml:space="preserve">12) </w:t>
      </w:r>
      <w:hyperlink w:history="0" r:id="rId225" w:tooltip="Закон Приморского края от 05.10.2010 N 67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09.2010) ------------ Утратил силу или отменен {КонсультантПлюс}">
        <w:r>
          <w:rPr>
            <w:sz w:val="20"/>
            <w:color w:val="0000ff"/>
          </w:rPr>
          <w:t xml:space="preserve">Закон</w:t>
        </w:r>
      </w:hyperlink>
      <w:r>
        <w:rPr>
          <w:sz w:val="20"/>
        </w:rPr>
        <w:t xml:space="preserve"> Приморского края от 5 октября 2010 года N 673-КЗ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163, стр. 5);</w:t>
      </w:r>
    </w:p>
    <w:p>
      <w:pPr>
        <w:pStyle w:val="0"/>
        <w:spacing w:before="200" w:line-rule="auto"/>
        <w:ind w:firstLine="540"/>
        <w:jc w:val="both"/>
      </w:pPr>
      <w:r>
        <w:rPr>
          <w:sz w:val="20"/>
        </w:rPr>
        <w:t xml:space="preserve">13) </w:t>
      </w:r>
      <w:hyperlink w:history="0" r:id="rId226" w:tooltip="Закон Приморского края от 06.05.2011 N 76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04.2011) ------------ Утратил силу или отменен {КонсультантПлюс}">
        <w:r>
          <w:rPr>
            <w:sz w:val="20"/>
            <w:color w:val="0000ff"/>
          </w:rPr>
          <w:t xml:space="preserve">Закон</w:t>
        </w:r>
      </w:hyperlink>
      <w:r>
        <w:rPr>
          <w:sz w:val="20"/>
        </w:rPr>
        <w:t xml:space="preserve"> Приморского края от 6 мая 2011 года N 761-КЗ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2011, N 185, стр. 30).</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В.В.МИКЛУШЕВСКИЙ</w:t>
      </w:r>
    </w:p>
    <w:p>
      <w:pPr>
        <w:pStyle w:val="0"/>
        <w:jc w:val="both"/>
      </w:pPr>
      <w:r>
        <w:rPr>
          <w:sz w:val="20"/>
        </w:rPr>
        <w:t xml:space="preserve">г. Владивосток</w:t>
      </w:r>
    </w:p>
    <w:p>
      <w:pPr>
        <w:pStyle w:val="0"/>
        <w:spacing w:before="200" w:line-rule="auto"/>
        <w:jc w:val="both"/>
      </w:pPr>
      <w:r>
        <w:rPr>
          <w:sz w:val="20"/>
        </w:rPr>
        <w:t xml:space="preserve">7 июня 2012 года</w:t>
      </w:r>
    </w:p>
    <w:p>
      <w:pPr>
        <w:pStyle w:val="0"/>
        <w:spacing w:before="200" w:line-rule="auto"/>
        <w:jc w:val="both"/>
      </w:pPr>
      <w:r>
        <w:rPr>
          <w:sz w:val="20"/>
        </w:rPr>
        <w:t xml:space="preserve">N 51-КЗ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Приморского края N 51-КЗ принят 07.06.2012, а не 07.07.2012.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07.07.2012 N 51-КЗ</w:t>
      </w:r>
    </w:p>
    <w:p>
      <w:pPr>
        <w:pStyle w:val="0"/>
        <w:jc w:val="both"/>
      </w:pPr>
      <w:r>
        <w:rPr>
          <w:sz w:val="20"/>
        </w:rPr>
      </w:r>
    </w:p>
    <w:bookmarkStart w:id="554" w:name="P554"/>
    <w:bookmarkEnd w:id="554"/>
    <w:p>
      <w:pPr>
        <w:pStyle w:val="2"/>
        <w:jc w:val="center"/>
      </w:pPr>
      <w:r>
        <w:rPr>
          <w:sz w:val="20"/>
        </w:rPr>
        <w:t xml:space="preserve">СООТВЕТСТВИЕ КЛАССНЫХ</w:t>
      </w:r>
    </w:p>
    <w:p>
      <w:pPr>
        <w:pStyle w:val="2"/>
        <w:jc w:val="center"/>
      </w:pPr>
      <w:r>
        <w:rPr>
          <w:sz w:val="20"/>
        </w:rPr>
        <w:t xml:space="preserve">ЧИНОВ ГОСУДАРСТВЕННОЙ ГРАЖДАНСКОЙ СЛУЖБЫ</w:t>
      </w:r>
    </w:p>
    <w:p>
      <w:pPr>
        <w:pStyle w:val="2"/>
        <w:jc w:val="center"/>
      </w:pPr>
      <w:r>
        <w:rPr>
          <w:sz w:val="20"/>
        </w:rPr>
        <w:t xml:space="preserve">ПРИМОРСКОГО КРАЯ ДОЛЖНОСТЯМ ГОСУДАРСТВЕННОЙ</w:t>
      </w:r>
    </w:p>
    <w:p>
      <w:pPr>
        <w:pStyle w:val="2"/>
        <w:jc w:val="center"/>
      </w:pPr>
      <w:r>
        <w:rPr>
          <w:sz w:val="20"/>
        </w:rPr>
        <w:t xml:space="preserve">ГРАЖДАНСКОЙ СЛУЖБЫ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27" w:tooltip="Закон Приморского края от 18.12.2019 N 6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1.12.2019)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18.12.2019 N 658-КЗ;</w:t>
            </w:r>
          </w:p>
          <w:p>
            <w:pPr>
              <w:pStyle w:val="0"/>
              <w:jc w:val="center"/>
            </w:pPr>
            <w:r>
              <w:rPr>
                <w:sz w:val="20"/>
                <w:color w:val="392c69"/>
              </w:rPr>
              <w:t xml:space="preserve">в ред. </w:t>
            </w:r>
            <w:hyperlink w:history="0" r:id="rId228"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30.05.2022 N 102-КЗ)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ДЕЙСТВИТЕЛЬНЫЙ ГОСУДАРСТВЕННЫЙ СОВЕТНИК</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полномочный представитель Губернатора Приморского края в Законодательном Собрании Приморского края;</w:t>
      </w:r>
    </w:p>
    <w:p>
      <w:pPr>
        <w:pStyle w:val="0"/>
        <w:spacing w:before="200" w:line-rule="auto"/>
        <w:ind w:firstLine="540"/>
        <w:jc w:val="both"/>
      </w:pPr>
      <w:r>
        <w:rPr>
          <w:sz w:val="20"/>
        </w:rPr>
        <w:t xml:space="preserve">2) первый заместитель руководителя аппарата Губернатора Приморского края и Правительства Приморского края;</w:t>
      </w:r>
    </w:p>
    <w:p>
      <w:pPr>
        <w:pStyle w:val="0"/>
        <w:spacing w:before="200" w:line-rule="auto"/>
        <w:ind w:firstLine="540"/>
        <w:jc w:val="both"/>
      </w:pPr>
      <w:r>
        <w:rPr>
          <w:sz w:val="20"/>
        </w:rPr>
        <w:t xml:space="preserve">3) заместитель руководителя аппарата Губернатора Приморского края и Правительства Приморского края;</w:t>
      </w:r>
    </w:p>
    <w:p>
      <w:pPr>
        <w:pStyle w:val="0"/>
        <w:spacing w:before="200" w:line-rule="auto"/>
        <w:ind w:firstLine="540"/>
        <w:jc w:val="both"/>
      </w:pPr>
      <w:r>
        <w:rPr>
          <w:sz w:val="20"/>
        </w:rPr>
        <w:t xml:space="preserve">4) директор департамента;</w:t>
      </w:r>
    </w:p>
    <w:p>
      <w:pPr>
        <w:pStyle w:val="0"/>
        <w:spacing w:before="200" w:line-rule="auto"/>
        <w:ind w:firstLine="540"/>
        <w:jc w:val="both"/>
      </w:pPr>
      <w:r>
        <w:rPr>
          <w:sz w:val="20"/>
        </w:rPr>
        <w:t xml:space="preserve">5) начальник управления;</w:t>
      </w:r>
    </w:p>
    <w:p>
      <w:pPr>
        <w:pStyle w:val="0"/>
        <w:spacing w:before="200" w:line-rule="auto"/>
        <w:ind w:firstLine="540"/>
        <w:jc w:val="both"/>
      </w:pPr>
      <w:r>
        <w:rPr>
          <w:sz w:val="20"/>
        </w:rPr>
        <w:t xml:space="preserve">6) помощник Губернатора Приморского края;</w:t>
      </w:r>
    </w:p>
    <w:p>
      <w:pPr>
        <w:pStyle w:val="0"/>
        <w:spacing w:before="200" w:line-rule="auto"/>
        <w:ind w:firstLine="540"/>
        <w:jc w:val="both"/>
      </w:pPr>
      <w:r>
        <w:rPr>
          <w:sz w:val="20"/>
        </w:rPr>
        <w:t xml:space="preserve">7) советник Губернатора Приморского края;</w:t>
      </w:r>
    </w:p>
    <w:p>
      <w:pPr>
        <w:pStyle w:val="0"/>
        <w:spacing w:before="200" w:line-rule="auto"/>
        <w:ind w:firstLine="540"/>
        <w:jc w:val="both"/>
      </w:pPr>
      <w:r>
        <w:rPr>
          <w:sz w:val="20"/>
        </w:rPr>
        <w:t xml:space="preserve">8) помощник Первого вице-губернатора Приморского края - Председателя Правительства Приморского края;</w:t>
      </w:r>
    </w:p>
    <w:p>
      <w:pPr>
        <w:pStyle w:val="0"/>
        <w:jc w:val="both"/>
      </w:pPr>
      <w:r>
        <w:rPr>
          <w:sz w:val="20"/>
        </w:rPr>
        <w:t xml:space="preserve">(в ред. </w:t>
      </w:r>
      <w:hyperlink w:history="0" r:id="rId229"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9) помощник вице-губернатора Приморского края - заместителя Председателя Правительства Приморского края;</w:t>
      </w:r>
    </w:p>
    <w:p>
      <w:pPr>
        <w:pStyle w:val="0"/>
        <w:jc w:val="both"/>
      </w:pPr>
      <w:r>
        <w:rPr>
          <w:sz w:val="20"/>
        </w:rPr>
        <w:t xml:space="preserve">(в ред. </w:t>
      </w:r>
      <w:hyperlink w:history="0" r:id="rId230"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10) помощник заместителя Председателя Правительства Приморского края;</w:t>
      </w:r>
    </w:p>
    <w:p>
      <w:pPr>
        <w:pStyle w:val="0"/>
        <w:jc w:val="both"/>
      </w:pPr>
      <w:r>
        <w:rPr>
          <w:sz w:val="20"/>
        </w:rPr>
        <w:t xml:space="preserve">(в ред. </w:t>
      </w:r>
      <w:hyperlink w:history="0" r:id="rId231"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11) помощник заместителя Председателя Правительства Приморского края - министра;</w:t>
      </w:r>
    </w:p>
    <w:p>
      <w:pPr>
        <w:pStyle w:val="0"/>
        <w:jc w:val="both"/>
      </w:pPr>
      <w:r>
        <w:rPr>
          <w:sz w:val="20"/>
        </w:rPr>
        <w:t xml:space="preserve">(в ред. </w:t>
      </w:r>
      <w:hyperlink w:history="0" r:id="rId232"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12) референт Первого вице-губернатора Приморского края - Председателя Правительства Приморского края;</w:t>
      </w:r>
    </w:p>
    <w:p>
      <w:pPr>
        <w:pStyle w:val="0"/>
        <w:jc w:val="both"/>
      </w:pPr>
      <w:r>
        <w:rPr>
          <w:sz w:val="20"/>
        </w:rPr>
        <w:t xml:space="preserve">(в ред. </w:t>
      </w:r>
      <w:hyperlink w:history="0" r:id="rId233"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13) пресс-секретарь Губернатора Приморского края.</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руководитель аппарата Законодательного Собрания Приморского края;</w:t>
      </w:r>
    </w:p>
    <w:p>
      <w:pPr>
        <w:pStyle w:val="0"/>
        <w:spacing w:before="200" w:line-rule="auto"/>
        <w:ind w:firstLine="540"/>
        <w:jc w:val="both"/>
      </w:pPr>
      <w:r>
        <w:rPr>
          <w:sz w:val="20"/>
        </w:rPr>
        <w:t xml:space="preserve">2) руководитель секретариата Председателя Законодательного Собрания Приморского края;</w:t>
      </w:r>
    </w:p>
    <w:p>
      <w:pPr>
        <w:pStyle w:val="0"/>
        <w:jc w:val="both"/>
      </w:pPr>
      <w:r>
        <w:rPr>
          <w:sz w:val="20"/>
        </w:rPr>
        <w:t xml:space="preserve">(в ред. </w:t>
      </w:r>
      <w:hyperlink w:history="0" r:id="rId234"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3) заместитель руководителя аппарата Законодательного Собрания Приморского края;</w:t>
      </w:r>
    </w:p>
    <w:p>
      <w:pPr>
        <w:pStyle w:val="0"/>
        <w:spacing w:before="200" w:line-rule="auto"/>
        <w:ind w:firstLine="540"/>
        <w:jc w:val="both"/>
      </w:pPr>
      <w:r>
        <w:rPr>
          <w:sz w:val="20"/>
        </w:rPr>
        <w:t xml:space="preserve">4) начальник управления;</w:t>
      </w:r>
    </w:p>
    <w:p>
      <w:pPr>
        <w:pStyle w:val="0"/>
        <w:spacing w:before="200" w:line-rule="auto"/>
        <w:ind w:firstLine="540"/>
        <w:jc w:val="both"/>
      </w:pPr>
      <w:r>
        <w:rPr>
          <w:sz w:val="20"/>
        </w:rPr>
        <w:t xml:space="preserve">5) руководитель аппарата комитета Законодательного Собрания Приморского края;</w:t>
      </w:r>
    </w:p>
    <w:p>
      <w:pPr>
        <w:pStyle w:val="0"/>
        <w:spacing w:before="200" w:line-rule="auto"/>
        <w:ind w:firstLine="540"/>
        <w:jc w:val="both"/>
      </w:pPr>
      <w:r>
        <w:rPr>
          <w:sz w:val="20"/>
        </w:rPr>
        <w:t xml:space="preserve">6) помощник Председателя Законодательного Собрания Приморского края;</w:t>
      </w:r>
    </w:p>
    <w:p>
      <w:pPr>
        <w:pStyle w:val="0"/>
        <w:jc w:val="both"/>
      </w:pPr>
      <w:r>
        <w:rPr>
          <w:sz w:val="20"/>
        </w:rPr>
        <w:t xml:space="preserve">(в ред. </w:t>
      </w:r>
      <w:hyperlink w:history="0" r:id="rId235"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7) советник Председателя Законодательного Собрания Приморского края;</w:t>
      </w:r>
    </w:p>
    <w:p>
      <w:pPr>
        <w:pStyle w:val="0"/>
        <w:jc w:val="both"/>
      </w:pPr>
      <w:r>
        <w:rPr>
          <w:sz w:val="20"/>
        </w:rPr>
        <w:t xml:space="preserve">(в ред. </w:t>
      </w:r>
      <w:hyperlink w:history="0" r:id="rId236"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8) помощник заместителя Председателя Законодательного Собрания Приморского края.</w:t>
      </w:r>
    </w:p>
    <w:p>
      <w:pPr>
        <w:pStyle w:val="0"/>
        <w:jc w:val="both"/>
      </w:pPr>
      <w:r>
        <w:rPr>
          <w:sz w:val="20"/>
        </w:rPr>
        <w:t xml:space="preserve">(в ред. </w:t>
      </w:r>
      <w:hyperlink w:history="0" r:id="rId237"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первый заместитель министра;</w:t>
      </w:r>
    </w:p>
    <w:p>
      <w:pPr>
        <w:pStyle w:val="0"/>
        <w:spacing w:before="200" w:line-rule="auto"/>
        <w:ind w:firstLine="540"/>
        <w:jc w:val="both"/>
      </w:pPr>
      <w:r>
        <w:rPr>
          <w:sz w:val="20"/>
        </w:rPr>
        <w:t xml:space="preserve">2) заместитель министра;</w:t>
      </w:r>
    </w:p>
    <w:p>
      <w:pPr>
        <w:pStyle w:val="0"/>
        <w:spacing w:before="200" w:line-rule="auto"/>
        <w:ind w:firstLine="540"/>
        <w:jc w:val="both"/>
      </w:pPr>
      <w:r>
        <w:rPr>
          <w:sz w:val="20"/>
        </w:rPr>
        <w:t xml:space="preserve">3) руководитель агентства;</w:t>
      </w:r>
    </w:p>
    <w:p>
      <w:pPr>
        <w:pStyle w:val="0"/>
        <w:spacing w:before="200" w:line-rule="auto"/>
        <w:ind w:firstLine="540"/>
        <w:jc w:val="both"/>
      </w:pPr>
      <w:r>
        <w:rPr>
          <w:sz w:val="20"/>
        </w:rPr>
        <w:t xml:space="preserve">4) директор департамента;</w:t>
      </w:r>
    </w:p>
    <w:p>
      <w:pPr>
        <w:pStyle w:val="0"/>
        <w:spacing w:before="200" w:line-rule="auto"/>
        <w:ind w:firstLine="540"/>
        <w:jc w:val="both"/>
      </w:pPr>
      <w:r>
        <w:rPr>
          <w:sz w:val="20"/>
        </w:rPr>
        <w:t xml:space="preserve">5) руководитель инспекции.</w:t>
      </w:r>
    </w:p>
    <w:p>
      <w:pPr>
        <w:pStyle w:val="0"/>
        <w:spacing w:before="200" w:line-rule="auto"/>
        <w:ind w:firstLine="540"/>
        <w:jc w:val="both"/>
      </w:pPr>
      <w:r>
        <w:rPr>
          <w:sz w:val="20"/>
        </w:rPr>
        <w:t xml:space="preserve">4. Аппарат Избирательной комиссии Приморского края:</w:t>
      </w:r>
    </w:p>
    <w:p>
      <w:pPr>
        <w:pStyle w:val="0"/>
        <w:spacing w:before="200" w:line-rule="auto"/>
        <w:ind w:firstLine="540"/>
        <w:jc w:val="both"/>
      </w:pPr>
      <w:r>
        <w:rPr>
          <w:sz w:val="20"/>
        </w:rPr>
        <w:t xml:space="preserve">руководитель аппарата Избирательной комиссии Приморского края.</w:t>
      </w:r>
    </w:p>
    <w:p>
      <w:pPr>
        <w:pStyle w:val="0"/>
        <w:spacing w:before="200" w:line-rule="auto"/>
        <w:ind w:firstLine="540"/>
        <w:jc w:val="both"/>
      </w:pPr>
      <w:r>
        <w:rPr>
          <w:sz w:val="20"/>
        </w:rPr>
        <w:t xml:space="preserve">5. Аппарат Уполномоченного по правам человека в Приморском крае:</w:t>
      </w:r>
    </w:p>
    <w:p>
      <w:pPr>
        <w:pStyle w:val="0"/>
        <w:spacing w:before="200" w:line-rule="auto"/>
        <w:ind w:firstLine="540"/>
        <w:jc w:val="both"/>
      </w:pPr>
      <w:r>
        <w:rPr>
          <w:sz w:val="20"/>
        </w:rPr>
        <w:t xml:space="preserve">руководитель аппарата Уполномоченного по правам человека в Приморском крае.</w:t>
      </w:r>
    </w:p>
    <w:p>
      <w:pPr>
        <w:pStyle w:val="0"/>
        <w:spacing w:before="200" w:line-rule="auto"/>
        <w:ind w:firstLine="540"/>
        <w:jc w:val="both"/>
      </w:pPr>
      <w:r>
        <w:rPr>
          <w:sz w:val="20"/>
        </w:rPr>
        <w:t xml:space="preserve">6.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руководитель аппарата уполномоченного по защите прав предпринимателей в Приморском крае.</w:t>
      </w:r>
    </w:p>
    <w:p>
      <w:pPr>
        <w:pStyle w:val="0"/>
        <w:jc w:val="both"/>
      </w:pPr>
      <w:r>
        <w:rPr>
          <w:sz w:val="20"/>
        </w:rPr>
      </w:r>
    </w:p>
    <w:p>
      <w:pPr>
        <w:pStyle w:val="2"/>
        <w:outlineLvl w:val="1"/>
        <w:jc w:val="center"/>
      </w:pPr>
      <w:r>
        <w:rPr>
          <w:sz w:val="20"/>
        </w:rPr>
        <w:t xml:space="preserve">Раздел 2. ГОСУДАРСТВЕННЫЙ СОВЕТНИК</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начальник отдела;</w:t>
      </w:r>
    </w:p>
    <w:p>
      <w:pPr>
        <w:pStyle w:val="0"/>
        <w:spacing w:before="200" w:line-rule="auto"/>
        <w:ind w:firstLine="540"/>
        <w:jc w:val="both"/>
      </w:pPr>
      <w:r>
        <w:rPr>
          <w:sz w:val="20"/>
        </w:rPr>
        <w:t xml:space="preserve">2) заместитель директора департамента;</w:t>
      </w:r>
    </w:p>
    <w:p>
      <w:pPr>
        <w:pStyle w:val="0"/>
        <w:spacing w:before="200" w:line-rule="auto"/>
        <w:ind w:firstLine="540"/>
        <w:jc w:val="both"/>
      </w:pPr>
      <w:r>
        <w:rPr>
          <w:sz w:val="20"/>
        </w:rPr>
        <w:t xml:space="preserve">3) заместитель начальника управления;</w:t>
      </w:r>
    </w:p>
    <w:p>
      <w:pPr>
        <w:pStyle w:val="0"/>
        <w:spacing w:before="200" w:line-rule="auto"/>
        <w:ind w:firstLine="540"/>
        <w:jc w:val="both"/>
      </w:pPr>
      <w:r>
        <w:rPr>
          <w:sz w:val="20"/>
        </w:rPr>
        <w:t xml:space="preserve">4) начальник отдела в департаменте, управлении.</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заместитель начальника управления;</w:t>
      </w:r>
    </w:p>
    <w:p>
      <w:pPr>
        <w:pStyle w:val="0"/>
        <w:spacing w:before="200" w:line-rule="auto"/>
        <w:ind w:firstLine="540"/>
        <w:jc w:val="both"/>
      </w:pPr>
      <w:r>
        <w:rPr>
          <w:sz w:val="20"/>
        </w:rPr>
        <w:t xml:space="preserve">2) начальник отдела;</w:t>
      </w:r>
    </w:p>
    <w:p>
      <w:pPr>
        <w:pStyle w:val="0"/>
        <w:spacing w:before="200" w:line-rule="auto"/>
        <w:ind w:firstLine="540"/>
        <w:jc w:val="both"/>
      </w:pPr>
      <w:r>
        <w:rPr>
          <w:sz w:val="20"/>
        </w:rPr>
        <w:t xml:space="preserve">3) начальник отдела в управлении;</w:t>
      </w:r>
    </w:p>
    <w:p>
      <w:pPr>
        <w:pStyle w:val="0"/>
        <w:spacing w:before="200" w:line-rule="auto"/>
        <w:ind w:firstLine="540"/>
        <w:jc w:val="both"/>
      </w:pPr>
      <w:r>
        <w:rPr>
          <w:sz w:val="20"/>
        </w:rPr>
        <w:t xml:space="preserve">4) главный специалист 1 разряда;</w:t>
      </w:r>
    </w:p>
    <w:p>
      <w:pPr>
        <w:pStyle w:val="0"/>
        <w:spacing w:before="200" w:line-rule="auto"/>
        <w:ind w:firstLine="540"/>
        <w:jc w:val="both"/>
      </w:pPr>
      <w:r>
        <w:rPr>
          <w:sz w:val="20"/>
        </w:rPr>
        <w:t xml:space="preserve">5) главный специалист 2 разряда.</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начальник управления в министерстве;</w:t>
      </w:r>
    </w:p>
    <w:p>
      <w:pPr>
        <w:pStyle w:val="0"/>
        <w:spacing w:before="200" w:line-rule="auto"/>
        <w:ind w:firstLine="540"/>
        <w:jc w:val="both"/>
      </w:pPr>
      <w:r>
        <w:rPr>
          <w:sz w:val="20"/>
        </w:rPr>
        <w:t xml:space="preserve">2) начальник отдела;</w:t>
      </w:r>
    </w:p>
    <w:p>
      <w:pPr>
        <w:pStyle w:val="0"/>
        <w:spacing w:before="200" w:line-rule="auto"/>
        <w:ind w:firstLine="540"/>
        <w:jc w:val="both"/>
      </w:pPr>
      <w:r>
        <w:rPr>
          <w:sz w:val="20"/>
        </w:rPr>
        <w:t xml:space="preserve">3) заместитель руководителя агентства;</w:t>
      </w:r>
    </w:p>
    <w:p>
      <w:pPr>
        <w:pStyle w:val="0"/>
        <w:spacing w:before="200" w:line-rule="auto"/>
        <w:ind w:firstLine="540"/>
        <w:jc w:val="both"/>
      </w:pPr>
      <w:r>
        <w:rPr>
          <w:sz w:val="20"/>
        </w:rPr>
        <w:t xml:space="preserve">4) заместитель директора департамента;</w:t>
      </w:r>
    </w:p>
    <w:p>
      <w:pPr>
        <w:pStyle w:val="0"/>
        <w:spacing w:before="200" w:line-rule="auto"/>
        <w:ind w:firstLine="540"/>
        <w:jc w:val="both"/>
      </w:pPr>
      <w:r>
        <w:rPr>
          <w:sz w:val="20"/>
        </w:rPr>
        <w:t xml:space="preserve">5) заместитель руководителя инспекции;</w:t>
      </w:r>
    </w:p>
    <w:p>
      <w:pPr>
        <w:pStyle w:val="0"/>
        <w:spacing w:before="200" w:line-rule="auto"/>
        <w:ind w:firstLine="540"/>
        <w:jc w:val="both"/>
      </w:pPr>
      <w:r>
        <w:rPr>
          <w:sz w:val="20"/>
        </w:rPr>
        <w:t xml:space="preserve">6) начальник отдела в министерстве, агентстве, департаменте, инспекции, управлении.</w:t>
      </w:r>
    </w:p>
    <w:p>
      <w:pPr>
        <w:pStyle w:val="0"/>
        <w:spacing w:before="200" w:line-rule="auto"/>
        <w:ind w:firstLine="540"/>
        <w:jc w:val="both"/>
      </w:pPr>
      <w:r>
        <w:rPr>
          <w:sz w:val="20"/>
        </w:rPr>
        <w:t xml:space="preserve">4. Аппарат Избирательной комиссии Приморского края:</w:t>
      </w:r>
    </w:p>
    <w:p>
      <w:pPr>
        <w:pStyle w:val="0"/>
        <w:spacing w:before="200" w:line-rule="auto"/>
        <w:ind w:firstLine="540"/>
        <w:jc w:val="both"/>
      </w:pPr>
      <w:r>
        <w:rPr>
          <w:sz w:val="20"/>
        </w:rPr>
        <w:t xml:space="preserve">1) начальник отдела;</w:t>
      </w:r>
    </w:p>
    <w:p>
      <w:pPr>
        <w:pStyle w:val="0"/>
        <w:spacing w:before="200" w:line-rule="auto"/>
        <w:ind w:firstLine="540"/>
        <w:jc w:val="both"/>
      </w:pPr>
      <w:r>
        <w:rPr>
          <w:sz w:val="20"/>
        </w:rPr>
        <w:t xml:space="preserve">2) главный специалист 1 разряда;</w:t>
      </w:r>
    </w:p>
    <w:p>
      <w:pPr>
        <w:pStyle w:val="0"/>
        <w:spacing w:before="200" w:line-rule="auto"/>
        <w:ind w:firstLine="540"/>
        <w:jc w:val="both"/>
      </w:pPr>
      <w:r>
        <w:rPr>
          <w:sz w:val="20"/>
        </w:rPr>
        <w:t xml:space="preserve">3) главный специалист 2 разряда.</w:t>
      </w:r>
    </w:p>
    <w:p>
      <w:pPr>
        <w:pStyle w:val="0"/>
        <w:spacing w:before="200" w:line-rule="auto"/>
        <w:ind w:firstLine="540"/>
        <w:jc w:val="both"/>
      </w:pPr>
      <w:r>
        <w:rPr>
          <w:sz w:val="20"/>
        </w:rPr>
        <w:t xml:space="preserve">5. Аппарат Уполномоченного по правам человека в Приморском крае:</w:t>
      </w:r>
    </w:p>
    <w:p>
      <w:pPr>
        <w:pStyle w:val="0"/>
        <w:spacing w:before="200" w:line-rule="auto"/>
        <w:ind w:firstLine="540"/>
        <w:jc w:val="both"/>
      </w:pPr>
      <w:r>
        <w:rPr>
          <w:sz w:val="20"/>
        </w:rPr>
        <w:t xml:space="preserve">1) начальник отдела;</w:t>
      </w:r>
    </w:p>
    <w:p>
      <w:pPr>
        <w:pStyle w:val="0"/>
        <w:spacing w:before="200" w:line-rule="auto"/>
        <w:ind w:firstLine="540"/>
        <w:jc w:val="both"/>
      </w:pPr>
      <w:r>
        <w:rPr>
          <w:sz w:val="20"/>
        </w:rPr>
        <w:t xml:space="preserve">2) помощник Уполномоченного по правам человека в Приморском крае;</w:t>
      </w:r>
    </w:p>
    <w:p>
      <w:pPr>
        <w:pStyle w:val="0"/>
        <w:spacing w:before="200" w:line-rule="auto"/>
        <w:ind w:firstLine="540"/>
        <w:jc w:val="both"/>
      </w:pPr>
      <w:r>
        <w:rPr>
          <w:sz w:val="20"/>
        </w:rPr>
        <w:t xml:space="preserve">3) главный специалист 1 разряда;</w:t>
      </w:r>
    </w:p>
    <w:p>
      <w:pPr>
        <w:pStyle w:val="0"/>
        <w:spacing w:before="200" w:line-rule="auto"/>
        <w:ind w:firstLine="540"/>
        <w:jc w:val="both"/>
      </w:pPr>
      <w:r>
        <w:rPr>
          <w:sz w:val="20"/>
        </w:rPr>
        <w:t xml:space="preserve">4) главный специалист 2 разряда.</w:t>
      </w:r>
    </w:p>
    <w:p>
      <w:pPr>
        <w:pStyle w:val="0"/>
        <w:spacing w:before="200" w:line-rule="auto"/>
        <w:ind w:firstLine="540"/>
        <w:jc w:val="both"/>
      </w:pPr>
      <w:r>
        <w:rPr>
          <w:sz w:val="20"/>
        </w:rPr>
        <w:t xml:space="preserve">6. Контрольно-счетная палата Приморского края:</w:t>
      </w:r>
    </w:p>
    <w:p>
      <w:pPr>
        <w:pStyle w:val="0"/>
        <w:spacing w:before="200" w:line-rule="auto"/>
        <w:ind w:firstLine="540"/>
        <w:jc w:val="both"/>
      </w:pPr>
      <w:r>
        <w:rPr>
          <w:sz w:val="20"/>
        </w:rPr>
        <w:t xml:space="preserve">1) начальник инспекции;</w:t>
      </w:r>
    </w:p>
    <w:p>
      <w:pPr>
        <w:pStyle w:val="0"/>
        <w:spacing w:before="200" w:line-rule="auto"/>
        <w:ind w:firstLine="540"/>
        <w:jc w:val="both"/>
      </w:pPr>
      <w:r>
        <w:rPr>
          <w:sz w:val="20"/>
        </w:rPr>
        <w:t xml:space="preserve">2) начальник отдела;</w:t>
      </w:r>
    </w:p>
    <w:p>
      <w:pPr>
        <w:pStyle w:val="0"/>
        <w:spacing w:before="200" w:line-rule="auto"/>
        <w:ind w:firstLine="540"/>
        <w:jc w:val="both"/>
      </w:pPr>
      <w:r>
        <w:rPr>
          <w:sz w:val="20"/>
        </w:rPr>
        <w:t xml:space="preserve">3) инспектор;</w:t>
      </w:r>
    </w:p>
    <w:p>
      <w:pPr>
        <w:pStyle w:val="0"/>
        <w:spacing w:before="200" w:line-rule="auto"/>
        <w:ind w:firstLine="540"/>
        <w:jc w:val="both"/>
      </w:pPr>
      <w:r>
        <w:rPr>
          <w:sz w:val="20"/>
        </w:rPr>
        <w:t xml:space="preserve">4) главный специалист 2 разряда.</w:t>
      </w:r>
    </w:p>
    <w:p>
      <w:pPr>
        <w:pStyle w:val="0"/>
        <w:spacing w:before="200" w:line-rule="auto"/>
        <w:ind w:firstLine="540"/>
        <w:jc w:val="both"/>
      </w:pPr>
      <w:r>
        <w:rPr>
          <w:sz w:val="20"/>
        </w:rPr>
        <w:t xml:space="preserve">7.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1) помощник уполномоченного по защите прав предпринимателей в Приморском крае;</w:t>
      </w:r>
    </w:p>
    <w:p>
      <w:pPr>
        <w:pStyle w:val="0"/>
        <w:spacing w:before="200" w:line-rule="auto"/>
        <w:ind w:firstLine="540"/>
        <w:jc w:val="both"/>
      </w:pPr>
      <w:r>
        <w:rPr>
          <w:sz w:val="20"/>
        </w:rPr>
        <w:t xml:space="preserve">2) главный специалист 1 разряда.</w:t>
      </w:r>
    </w:p>
    <w:p>
      <w:pPr>
        <w:pStyle w:val="0"/>
        <w:jc w:val="both"/>
      </w:pPr>
      <w:r>
        <w:rPr>
          <w:sz w:val="20"/>
        </w:rPr>
      </w:r>
    </w:p>
    <w:p>
      <w:pPr>
        <w:pStyle w:val="2"/>
        <w:outlineLvl w:val="1"/>
        <w:jc w:val="center"/>
      </w:pPr>
      <w:r>
        <w:rPr>
          <w:sz w:val="20"/>
        </w:rPr>
        <w:t xml:space="preserve">Раздел 3. СОВЕТНИК ГОСУДАРСТВЕННОЙ ГРАЖДАНСКОЙ СЛУЖБЫ</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заместитель начальника отдела в департаменте, управлении;</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консультант;</w:t>
      </w:r>
    </w:p>
    <w:p>
      <w:pPr>
        <w:pStyle w:val="0"/>
        <w:spacing w:before="200" w:line-rule="auto"/>
        <w:ind w:firstLine="540"/>
        <w:jc w:val="both"/>
      </w:pPr>
      <w:r>
        <w:rPr>
          <w:sz w:val="20"/>
        </w:rPr>
        <w:t xml:space="preserve">4)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6) ведущий специалист 2 разряда.</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заместитель начальника отдела в управлении;</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консультант;</w:t>
      </w:r>
    </w:p>
    <w:p>
      <w:pPr>
        <w:pStyle w:val="0"/>
        <w:spacing w:before="200" w:line-rule="auto"/>
        <w:ind w:firstLine="540"/>
        <w:jc w:val="both"/>
      </w:pPr>
      <w:r>
        <w:rPr>
          <w:sz w:val="20"/>
        </w:rPr>
        <w:t xml:space="preserve">4)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6) ведущий специалист 2 разряда;</w:t>
      </w:r>
    </w:p>
    <w:p>
      <w:pPr>
        <w:pStyle w:val="0"/>
        <w:spacing w:before="200" w:line-rule="auto"/>
        <w:ind w:firstLine="540"/>
        <w:jc w:val="both"/>
      </w:pPr>
      <w:r>
        <w:rPr>
          <w:sz w:val="20"/>
        </w:rPr>
        <w:t xml:space="preserve">7) ведущий специалист 3 разряда.</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заместитель начальника отдела;</w:t>
      </w:r>
    </w:p>
    <w:p>
      <w:pPr>
        <w:pStyle w:val="0"/>
        <w:spacing w:before="200" w:line-rule="auto"/>
        <w:ind w:firstLine="540"/>
        <w:jc w:val="both"/>
      </w:pPr>
      <w:r>
        <w:rPr>
          <w:sz w:val="20"/>
        </w:rPr>
        <w:t xml:space="preserve">2) заместитель начальника отдела в министерстве, агентстве, департаменте, инспекции, управлении;</w:t>
      </w:r>
    </w:p>
    <w:p>
      <w:pPr>
        <w:pStyle w:val="0"/>
        <w:spacing w:before="200" w:line-rule="auto"/>
        <w:ind w:firstLine="540"/>
        <w:jc w:val="both"/>
      </w:pPr>
      <w:r>
        <w:rPr>
          <w:sz w:val="20"/>
        </w:rPr>
        <w:t xml:space="preserve">3) главный консультант;</w:t>
      </w:r>
    </w:p>
    <w:p>
      <w:pPr>
        <w:pStyle w:val="0"/>
        <w:spacing w:before="200" w:line-rule="auto"/>
        <w:ind w:firstLine="540"/>
        <w:jc w:val="both"/>
      </w:pPr>
      <w:r>
        <w:rPr>
          <w:sz w:val="20"/>
        </w:rPr>
        <w:t xml:space="preserve">4) ведущий консультант;</w:t>
      </w:r>
    </w:p>
    <w:p>
      <w:pPr>
        <w:pStyle w:val="0"/>
        <w:spacing w:before="200" w:line-rule="auto"/>
        <w:ind w:firstLine="540"/>
        <w:jc w:val="both"/>
      </w:pPr>
      <w:r>
        <w:rPr>
          <w:sz w:val="20"/>
        </w:rPr>
        <w:t xml:space="preserve">5) консультант;</w:t>
      </w:r>
    </w:p>
    <w:p>
      <w:pPr>
        <w:pStyle w:val="0"/>
        <w:spacing w:before="200" w:line-rule="auto"/>
        <w:ind w:firstLine="540"/>
        <w:jc w:val="both"/>
      </w:pPr>
      <w:r>
        <w:rPr>
          <w:sz w:val="20"/>
        </w:rPr>
        <w:t xml:space="preserve">6) ведущий специалист 1 разряда;</w:t>
      </w:r>
    </w:p>
    <w:p>
      <w:pPr>
        <w:pStyle w:val="0"/>
        <w:spacing w:before="200" w:line-rule="auto"/>
        <w:ind w:firstLine="540"/>
        <w:jc w:val="both"/>
      </w:pPr>
      <w:r>
        <w:rPr>
          <w:sz w:val="20"/>
        </w:rPr>
        <w:t xml:space="preserve">7) ведущий специалист 2 разряда.</w:t>
      </w:r>
    </w:p>
    <w:p>
      <w:pPr>
        <w:pStyle w:val="0"/>
        <w:spacing w:before="200" w:line-rule="auto"/>
        <w:ind w:firstLine="540"/>
        <w:jc w:val="both"/>
      </w:pPr>
      <w:r>
        <w:rPr>
          <w:sz w:val="20"/>
        </w:rPr>
        <w:t xml:space="preserve">4. Аппарат мировых судей Приморского края:</w:t>
      </w:r>
    </w:p>
    <w:p>
      <w:pPr>
        <w:pStyle w:val="0"/>
        <w:spacing w:before="200" w:line-rule="auto"/>
        <w:ind w:firstLine="540"/>
        <w:jc w:val="both"/>
      </w:pPr>
      <w:r>
        <w:rPr>
          <w:sz w:val="20"/>
        </w:rPr>
        <w:t xml:space="preserve">помощник мирового судьи.</w:t>
      </w:r>
    </w:p>
    <w:p>
      <w:pPr>
        <w:pStyle w:val="0"/>
        <w:spacing w:before="200" w:line-rule="auto"/>
        <w:ind w:firstLine="540"/>
        <w:jc w:val="both"/>
      </w:pPr>
      <w:r>
        <w:rPr>
          <w:sz w:val="20"/>
        </w:rPr>
        <w:t xml:space="preserve">5. Аппарат Избирательной комиссии Приморского края:</w:t>
      </w:r>
    </w:p>
    <w:p>
      <w:pPr>
        <w:pStyle w:val="0"/>
        <w:spacing w:before="200" w:line-rule="auto"/>
        <w:ind w:firstLine="540"/>
        <w:jc w:val="both"/>
      </w:pPr>
      <w:r>
        <w:rPr>
          <w:sz w:val="20"/>
        </w:rPr>
        <w:t xml:space="preserve">1) консультант;</w:t>
      </w:r>
    </w:p>
    <w:p>
      <w:pPr>
        <w:pStyle w:val="0"/>
        <w:spacing w:before="200" w:line-rule="auto"/>
        <w:ind w:firstLine="540"/>
        <w:jc w:val="both"/>
      </w:pPr>
      <w:r>
        <w:rPr>
          <w:sz w:val="20"/>
        </w:rPr>
        <w:t xml:space="preserve">2) ведущий специалист 1 разряда;</w:t>
      </w:r>
    </w:p>
    <w:p>
      <w:pPr>
        <w:pStyle w:val="0"/>
        <w:spacing w:before="200" w:line-rule="auto"/>
        <w:ind w:firstLine="540"/>
        <w:jc w:val="both"/>
      </w:pPr>
      <w:r>
        <w:rPr>
          <w:sz w:val="20"/>
        </w:rPr>
        <w:t xml:space="preserve">3) ведущий специалист 2 разряда.</w:t>
      </w:r>
    </w:p>
    <w:p>
      <w:pPr>
        <w:pStyle w:val="0"/>
        <w:spacing w:before="200" w:line-rule="auto"/>
        <w:ind w:firstLine="540"/>
        <w:jc w:val="both"/>
      </w:pPr>
      <w:r>
        <w:rPr>
          <w:sz w:val="20"/>
        </w:rPr>
        <w:t xml:space="preserve">6. Аппарат Уполномоченного по правам человека в Приморском крае:</w:t>
      </w:r>
    </w:p>
    <w:p>
      <w:pPr>
        <w:pStyle w:val="0"/>
        <w:spacing w:before="200" w:line-rule="auto"/>
        <w:ind w:firstLine="540"/>
        <w:jc w:val="both"/>
      </w:pPr>
      <w:r>
        <w:rPr>
          <w:sz w:val="20"/>
        </w:rPr>
        <w:t xml:space="preserve">1) заместитель начальника отдела;</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консультант;</w:t>
      </w:r>
    </w:p>
    <w:p>
      <w:pPr>
        <w:pStyle w:val="0"/>
        <w:spacing w:before="200" w:line-rule="auto"/>
        <w:ind w:firstLine="540"/>
        <w:jc w:val="both"/>
      </w:pPr>
      <w:r>
        <w:rPr>
          <w:sz w:val="20"/>
        </w:rPr>
        <w:t xml:space="preserve">4)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7. Контрольно-счетная палата Приморского края:</w:t>
      </w:r>
    </w:p>
    <w:p>
      <w:pPr>
        <w:pStyle w:val="0"/>
        <w:spacing w:before="200" w:line-rule="auto"/>
        <w:ind w:firstLine="540"/>
        <w:jc w:val="both"/>
      </w:pPr>
      <w:r>
        <w:rPr>
          <w:sz w:val="20"/>
        </w:rPr>
        <w:t xml:space="preserve">1) главный инспектор;</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инспектор;</w:t>
      </w:r>
    </w:p>
    <w:p>
      <w:pPr>
        <w:pStyle w:val="0"/>
        <w:spacing w:before="200" w:line-rule="auto"/>
        <w:ind w:firstLine="540"/>
        <w:jc w:val="both"/>
      </w:pPr>
      <w:r>
        <w:rPr>
          <w:sz w:val="20"/>
        </w:rPr>
        <w:t xml:space="preserve">4) ведущий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6) ведущий специалист 2 разряда.</w:t>
      </w:r>
    </w:p>
    <w:p>
      <w:pPr>
        <w:pStyle w:val="0"/>
        <w:spacing w:before="200" w:line-rule="auto"/>
        <w:ind w:firstLine="540"/>
        <w:jc w:val="both"/>
      </w:pPr>
      <w:r>
        <w:rPr>
          <w:sz w:val="20"/>
        </w:rPr>
        <w:t xml:space="preserve">8.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1) главный консультант;</w:t>
      </w:r>
    </w:p>
    <w:p>
      <w:pPr>
        <w:pStyle w:val="0"/>
        <w:spacing w:before="200" w:line-rule="auto"/>
        <w:ind w:firstLine="540"/>
        <w:jc w:val="both"/>
      </w:pPr>
      <w:r>
        <w:rPr>
          <w:sz w:val="20"/>
        </w:rPr>
        <w:t xml:space="preserve">2) консультант.</w:t>
      </w:r>
    </w:p>
    <w:p>
      <w:pPr>
        <w:pStyle w:val="0"/>
        <w:spacing w:before="200" w:line-rule="auto"/>
        <w:ind w:firstLine="540"/>
        <w:jc w:val="both"/>
      </w:pPr>
      <w:r>
        <w:rPr>
          <w:sz w:val="20"/>
        </w:rPr>
        <w:t xml:space="preserve">9. Аппарат уполномоченного по правам ребенка в Приморском крае:</w:t>
      </w:r>
    </w:p>
    <w:p>
      <w:pPr>
        <w:pStyle w:val="0"/>
        <w:spacing w:before="200" w:line-rule="auto"/>
        <w:ind w:firstLine="540"/>
        <w:jc w:val="both"/>
      </w:pPr>
      <w:r>
        <w:rPr>
          <w:sz w:val="20"/>
        </w:rPr>
        <w:t xml:space="preserve">1) главный консультант;</w:t>
      </w:r>
    </w:p>
    <w:p>
      <w:pPr>
        <w:pStyle w:val="0"/>
        <w:spacing w:before="200" w:line-rule="auto"/>
        <w:ind w:firstLine="540"/>
        <w:jc w:val="both"/>
      </w:pPr>
      <w:r>
        <w:rPr>
          <w:sz w:val="20"/>
        </w:rPr>
        <w:t xml:space="preserve">2) консультант.</w:t>
      </w:r>
    </w:p>
    <w:p>
      <w:pPr>
        <w:pStyle w:val="0"/>
        <w:jc w:val="both"/>
      </w:pPr>
      <w:r>
        <w:rPr>
          <w:sz w:val="20"/>
        </w:rPr>
      </w:r>
    </w:p>
    <w:p>
      <w:pPr>
        <w:pStyle w:val="2"/>
        <w:outlineLvl w:val="1"/>
        <w:jc w:val="center"/>
      </w:pPr>
      <w:r>
        <w:rPr>
          <w:sz w:val="20"/>
        </w:rPr>
        <w:t xml:space="preserve">Раздел 4. РЕФЕРЕНТ ГОСУДАРСТВЕННОЙ ГРАЖДАНСКОЙ СЛУЖБЫ</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специалист-эксперт;</w:t>
      </w:r>
    </w:p>
    <w:p>
      <w:pPr>
        <w:pStyle w:val="0"/>
        <w:spacing w:before="200" w:line-rule="auto"/>
        <w:ind w:firstLine="540"/>
        <w:jc w:val="both"/>
      </w:pPr>
      <w:r>
        <w:rPr>
          <w:sz w:val="20"/>
        </w:rPr>
        <w:t xml:space="preserve">4) старший специалист 1 разряда;</w:t>
      </w:r>
    </w:p>
    <w:p>
      <w:pPr>
        <w:pStyle w:val="0"/>
        <w:spacing w:before="200" w:line-rule="auto"/>
        <w:ind w:firstLine="540"/>
        <w:jc w:val="both"/>
      </w:pPr>
      <w:r>
        <w:rPr>
          <w:sz w:val="20"/>
        </w:rPr>
        <w:t xml:space="preserve">5) старший специалист 2 разряда.</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старший специалист 1 разряда;</w:t>
      </w:r>
    </w:p>
    <w:p>
      <w:pPr>
        <w:pStyle w:val="0"/>
        <w:spacing w:before="200" w:line-rule="auto"/>
        <w:ind w:firstLine="540"/>
        <w:jc w:val="both"/>
      </w:pPr>
      <w:r>
        <w:rPr>
          <w:sz w:val="20"/>
        </w:rPr>
        <w:t xml:space="preserve">2) старший специалист 2 разряда;</w:t>
      </w:r>
    </w:p>
    <w:p>
      <w:pPr>
        <w:pStyle w:val="0"/>
        <w:spacing w:before="200" w:line-rule="auto"/>
        <w:ind w:firstLine="540"/>
        <w:jc w:val="both"/>
      </w:pPr>
      <w:r>
        <w:rPr>
          <w:sz w:val="20"/>
        </w:rPr>
        <w:t xml:space="preserve">3) старший специалист 3 разряда.</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специалист-эксперт;</w:t>
      </w:r>
    </w:p>
    <w:p>
      <w:pPr>
        <w:pStyle w:val="0"/>
        <w:spacing w:before="200" w:line-rule="auto"/>
        <w:ind w:firstLine="540"/>
        <w:jc w:val="both"/>
      </w:pPr>
      <w:r>
        <w:rPr>
          <w:sz w:val="20"/>
        </w:rPr>
        <w:t xml:space="preserve">4) старший специалист 1 разряда;</w:t>
      </w:r>
    </w:p>
    <w:p>
      <w:pPr>
        <w:pStyle w:val="0"/>
        <w:spacing w:before="200" w:line-rule="auto"/>
        <w:ind w:firstLine="540"/>
        <w:jc w:val="both"/>
      </w:pPr>
      <w:r>
        <w:rPr>
          <w:sz w:val="20"/>
        </w:rPr>
        <w:t xml:space="preserve">5) старший специалист 2 разряда;</w:t>
      </w:r>
    </w:p>
    <w:p>
      <w:pPr>
        <w:pStyle w:val="0"/>
        <w:spacing w:before="200" w:line-rule="auto"/>
        <w:ind w:firstLine="540"/>
        <w:jc w:val="both"/>
      </w:pPr>
      <w:r>
        <w:rPr>
          <w:sz w:val="20"/>
        </w:rPr>
        <w:t xml:space="preserve">6) старший специалист 3 разряда.</w:t>
      </w:r>
    </w:p>
    <w:p>
      <w:pPr>
        <w:pStyle w:val="0"/>
        <w:spacing w:before="200" w:line-rule="auto"/>
        <w:ind w:firstLine="540"/>
        <w:jc w:val="both"/>
      </w:pPr>
      <w:r>
        <w:rPr>
          <w:sz w:val="20"/>
        </w:rPr>
        <w:t xml:space="preserve">4. Аппарат мировых судей Приморского края:</w:t>
      </w:r>
    </w:p>
    <w:p>
      <w:pPr>
        <w:pStyle w:val="0"/>
        <w:spacing w:before="200" w:line-rule="auto"/>
        <w:ind w:firstLine="540"/>
        <w:jc w:val="both"/>
      </w:pPr>
      <w:r>
        <w:rPr>
          <w:sz w:val="20"/>
        </w:rPr>
        <w:t xml:space="preserve">секретарь судебного заседания.</w:t>
      </w:r>
    </w:p>
    <w:p>
      <w:pPr>
        <w:pStyle w:val="0"/>
        <w:spacing w:before="200" w:line-rule="auto"/>
        <w:ind w:firstLine="540"/>
        <w:jc w:val="both"/>
      </w:pPr>
      <w:r>
        <w:rPr>
          <w:sz w:val="20"/>
        </w:rPr>
        <w:t xml:space="preserve">5. Аппарат Избирательной комиссии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старший специалист 1 разряда;</w:t>
      </w:r>
    </w:p>
    <w:p>
      <w:pPr>
        <w:pStyle w:val="0"/>
        <w:spacing w:before="200" w:line-rule="auto"/>
        <w:ind w:firstLine="540"/>
        <w:jc w:val="both"/>
      </w:pPr>
      <w:r>
        <w:rPr>
          <w:sz w:val="20"/>
        </w:rPr>
        <w:t xml:space="preserve">4) старший специалист 2 разряда.</w:t>
      </w:r>
    </w:p>
    <w:p>
      <w:pPr>
        <w:pStyle w:val="0"/>
        <w:spacing w:before="200" w:line-rule="auto"/>
        <w:ind w:firstLine="540"/>
        <w:jc w:val="both"/>
      </w:pPr>
      <w:r>
        <w:rPr>
          <w:sz w:val="20"/>
        </w:rPr>
        <w:t xml:space="preserve">6. Аппарат Уполномоченного по правам человека в Приморском крае:</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старший специалист 1 разряда.</w:t>
      </w:r>
    </w:p>
    <w:p>
      <w:pPr>
        <w:pStyle w:val="0"/>
        <w:spacing w:before="200" w:line-rule="auto"/>
        <w:ind w:firstLine="540"/>
        <w:jc w:val="both"/>
      </w:pPr>
      <w:r>
        <w:rPr>
          <w:sz w:val="20"/>
        </w:rPr>
        <w:t xml:space="preserve">7. Аппарат территориальной избирательной комиссии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старший специалист 1 разряда.</w:t>
      </w:r>
    </w:p>
    <w:p>
      <w:pPr>
        <w:pStyle w:val="0"/>
        <w:spacing w:before="200" w:line-rule="auto"/>
        <w:ind w:firstLine="540"/>
        <w:jc w:val="both"/>
      </w:pPr>
      <w:r>
        <w:rPr>
          <w:sz w:val="20"/>
        </w:rPr>
        <w:t xml:space="preserve">8.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главный специалист-эксперт.</w:t>
      </w:r>
    </w:p>
    <w:p>
      <w:pPr>
        <w:pStyle w:val="0"/>
        <w:jc w:val="both"/>
      </w:pPr>
      <w:r>
        <w:rPr>
          <w:sz w:val="20"/>
        </w:rPr>
      </w:r>
    </w:p>
    <w:p>
      <w:pPr>
        <w:pStyle w:val="2"/>
        <w:outlineLvl w:val="1"/>
        <w:jc w:val="center"/>
      </w:pPr>
      <w:r>
        <w:rPr>
          <w:sz w:val="20"/>
        </w:rPr>
        <w:t xml:space="preserve">Раздел 5. СЕКРЕТАРЬ ГОСУДАРСТВЕННОЙ ГРАЖДАНСКОЙ СЛУЖБЫ</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Законодательного Собрания Приморского края:</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2. Органы исполнительной власти Приморского края:</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3. Аппарат мировых судей Приморского края:</w:t>
      </w:r>
    </w:p>
    <w:p>
      <w:pPr>
        <w:pStyle w:val="0"/>
        <w:spacing w:before="200" w:line-rule="auto"/>
        <w:ind w:firstLine="540"/>
        <w:jc w:val="both"/>
      </w:pPr>
      <w:r>
        <w:rPr>
          <w:sz w:val="20"/>
        </w:rPr>
        <w:t xml:space="preserve">специалист мирового судьи.</w:t>
      </w:r>
    </w:p>
    <w:p>
      <w:pPr>
        <w:pStyle w:val="0"/>
        <w:spacing w:before="200" w:line-rule="auto"/>
        <w:ind w:firstLine="540"/>
        <w:jc w:val="both"/>
      </w:pPr>
      <w:r>
        <w:rPr>
          <w:sz w:val="20"/>
        </w:rPr>
        <w:t xml:space="preserve">4. Аппарат Избирательной комиссии Приморского края:</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5. Аппарат Уполномоченного по правам человека в Приморском крае:</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6. Контрольно-счетная палата Приморского края:</w:t>
      </w:r>
    </w:p>
    <w:p>
      <w:pPr>
        <w:pStyle w:val="0"/>
        <w:spacing w:before="200" w:line-rule="auto"/>
        <w:ind w:firstLine="540"/>
        <w:jc w:val="both"/>
      </w:pPr>
      <w:r>
        <w:rPr>
          <w:sz w:val="20"/>
        </w:rPr>
        <w:t xml:space="preserve">специалист 1 разряда.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07.06.2012 N 51-КЗ</w:t>
            <w:br/>
            <w:t>(ред. от 24.04.2023)</w:t>
            <w:br/>
            <w:t>"О государственной гражданской службе Приморского края...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0&amp;n=57912&amp;dst=100007" TargetMode = "External"/>
	<Relationship Id="rId8" Type="http://schemas.openxmlformats.org/officeDocument/2006/relationships/hyperlink" Target="https://login.consultant.ru/link/?req=doc&amp;base=RLAW020&amp;n=62790&amp;dst=100007" TargetMode = "External"/>
	<Relationship Id="rId9" Type="http://schemas.openxmlformats.org/officeDocument/2006/relationships/hyperlink" Target="https://login.consultant.ru/link/?req=doc&amp;base=RLAW020&amp;n=66168&amp;dst=100007" TargetMode = "External"/>
	<Relationship Id="rId10" Type="http://schemas.openxmlformats.org/officeDocument/2006/relationships/hyperlink" Target="https://login.consultant.ru/link/?req=doc&amp;base=RLAW020&amp;n=69264&amp;dst=100007" TargetMode = "External"/>
	<Relationship Id="rId11" Type="http://schemas.openxmlformats.org/officeDocument/2006/relationships/hyperlink" Target="https://login.consultant.ru/link/?req=doc&amp;base=RLAW020&amp;n=76339&amp;dst=100007" TargetMode = "External"/>
	<Relationship Id="rId12" Type="http://schemas.openxmlformats.org/officeDocument/2006/relationships/hyperlink" Target="https://login.consultant.ru/link/?req=doc&amp;base=RLAW020&amp;n=81774&amp;dst=100007" TargetMode = "External"/>
	<Relationship Id="rId13" Type="http://schemas.openxmlformats.org/officeDocument/2006/relationships/hyperlink" Target="https://login.consultant.ru/link/?req=doc&amp;base=RLAW020&amp;n=82891&amp;dst=100007" TargetMode = "External"/>
	<Relationship Id="rId14" Type="http://schemas.openxmlformats.org/officeDocument/2006/relationships/hyperlink" Target="https://login.consultant.ru/link/?req=doc&amp;base=RLAW020&amp;n=87828&amp;dst=100007" TargetMode = "External"/>
	<Relationship Id="rId15" Type="http://schemas.openxmlformats.org/officeDocument/2006/relationships/hyperlink" Target="https://login.consultant.ru/link/?req=doc&amp;base=RLAW020&amp;n=92914&amp;dst=100007" TargetMode = "External"/>
	<Relationship Id="rId16" Type="http://schemas.openxmlformats.org/officeDocument/2006/relationships/hyperlink" Target="https://login.consultant.ru/link/?req=doc&amp;base=RLAW020&amp;n=96372&amp;dst=100007" TargetMode = "External"/>
	<Relationship Id="rId17" Type="http://schemas.openxmlformats.org/officeDocument/2006/relationships/hyperlink" Target="https://login.consultant.ru/link/?req=doc&amp;base=RLAW020&amp;n=99688&amp;dst=100007" TargetMode = "External"/>
	<Relationship Id="rId18" Type="http://schemas.openxmlformats.org/officeDocument/2006/relationships/hyperlink" Target="https://login.consultant.ru/link/?req=doc&amp;base=RLAW020&amp;n=105292&amp;dst=100007" TargetMode = "External"/>
	<Relationship Id="rId19" Type="http://schemas.openxmlformats.org/officeDocument/2006/relationships/hyperlink" Target="https://login.consultant.ru/link/?req=doc&amp;base=RLAW020&amp;n=107056&amp;dst=100007" TargetMode = "External"/>
	<Relationship Id="rId20" Type="http://schemas.openxmlformats.org/officeDocument/2006/relationships/hyperlink" Target="https://login.consultant.ru/link/?req=doc&amp;base=RLAW020&amp;n=108953&amp;dst=100007" TargetMode = "External"/>
	<Relationship Id="rId21" Type="http://schemas.openxmlformats.org/officeDocument/2006/relationships/hyperlink" Target="https://login.consultant.ru/link/?req=doc&amp;base=RLAW020&amp;n=108966&amp;dst=100007" TargetMode = "External"/>
	<Relationship Id="rId22" Type="http://schemas.openxmlformats.org/officeDocument/2006/relationships/hyperlink" Target="https://login.consultant.ru/link/?req=doc&amp;base=RLAW020&amp;n=111542&amp;dst=100007" TargetMode = "External"/>
	<Relationship Id="rId23" Type="http://schemas.openxmlformats.org/officeDocument/2006/relationships/hyperlink" Target="https://login.consultant.ru/link/?req=doc&amp;base=RLAW020&amp;n=120944&amp;dst=100007" TargetMode = "External"/>
	<Relationship Id="rId24" Type="http://schemas.openxmlformats.org/officeDocument/2006/relationships/hyperlink" Target="https://login.consultant.ru/link/?req=doc&amp;base=RLAW020&amp;n=123095&amp;dst=100007" TargetMode = "External"/>
	<Relationship Id="rId25" Type="http://schemas.openxmlformats.org/officeDocument/2006/relationships/hyperlink" Target="https://login.consultant.ru/link/?req=doc&amp;base=RLAW020&amp;n=139729&amp;dst=100007" TargetMode = "External"/>
	<Relationship Id="rId26" Type="http://schemas.openxmlformats.org/officeDocument/2006/relationships/hyperlink" Target="https://login.consultant.ru/link/?req=doc&amp;base=RLAW020&amp;n=133582&amp;dst=100007" TargetMode = "External"/>
	<Relationship Id="rId27" Type="http://schemas.openxmlformats.org/officeDocument/2006/relationships/hyperlink" Target="https://login.consultant.ru/link/?req=doc&amp;base=RLAW020&amp;n=138472&amp;dst=100007" TargetMode = "External"/>
	<Relationship Id="rId28" Type="http://schemas.openxmlformats.org/officeDocument/2006/relationships/hyperlink" Target="https://login.consultant.ru/link/?req=doc&amp;base=RLAW020&amp;n=139153&amp;dst=100007" TargetMode = "External"/>
	<Relationship Id="rId29" Type="http://schemas.openxmlformats.org/officeDocument/2006/relationships/hyperlink" Target="https://login.consultant.ru/link/?req=doc&amp;base=RLAW020&amp;n=151388&amp;dst=100007" TargetMode = "External"/>
	<Relationship Id="rId30" Type="http://schemas.openxmlformats.org/officeDocument/2006/relationships/hyperlink" Target="https://login.consultant.ru/link/?req=doc&amp;base=RLAW020&amp;n=170681&amp;dst=100007" TargetMode = "External"/>
	<Relationship Id="rId31" Type="http://schemas.openxmlformats.org/officeDocument/2006/relationships/hyperlink" Target="https://login.consultant.ru/link/?req=doc&amp;base=RLAW020&amp;n=171533&amp;dst=100191" TargetMode = "External"/>
	<Relationship Id="rId32" Type="http://schemas.openxmlformats.org/officeDocument/2006/relationships/hyperlink" Target="https://login.consultant.ru/link/?req=doc&amp;base=RLAW020&amp;n=177651&amp;dst=100007" TargetMode = "External"/>
	<Relationship Id="rId33" Type="http://schemas.openxmlformats.org/officeDocument/2006/relationships/hyperlink" Target="https://login.consultant.ru/link/?req=doc&amp;base=RLAW020&amp;n=183905&amp;dst=100007" TargetMode = "External"/>
	<Relationship Id="rId34" Type="http://schemas.openxmlformats.org/officeDocument/2006/relationships/hyperlink" Target="https://login.consultant.ru/link/?req=doc&amp;base=RLAW020&amp;n=170546" TargetMode = "External"/>
	<Relationship Id="rId35" Type="http://schemas.openxmlformats.org/officeDocument/2006/relationships/hyperlink" Target="https://login.consultant.ru/link/?req=doc&amp;base=RLAW020&amp;n=183905&amp;dst=100008" TargetMode = "External"/>
	<Relationship Id="rId36" Type="http://schemas.openxmlformats.org/officeDocument/2006/relationships/hyperlink" Target="https://login.consultant.ru/link/?req=doc&amp;base=RLAW020&amp;n=183905&amp;dst=100010" TargetMode = "External"/>
	<Relationship Id="rId37" Type="http://schemas.openxmlformats.org/officeDocument/2006/relationships/hyperlink" Target="https://login.consultant.ru/link/?req=doc&amp;base=RLAW020&amp;n=183905&amp;dst=100011" TargetMode = "External"/>
	<Relationship Id="rId38" Type="http://schemas.openxmlformats.org/officeDocument/2006/relationships/hyperlink" Target="https://login.consultant.ru/link/?req=doc&amp;base=RLAW020&amp;n=183905&amp;dst=100012" TargetMode = "External"/>
	<Relationship Id="rId39" Type="http://schemas.openxmlformats.org/officeDocument/2006/relationships/hyperlink" Target="https://login.consultant.ru/link/?req=doc&amp;base=RLAW020&amp;n=66168&amp;dst=100008" TargetMode = "External"/>
	<Relationship Id="rId40" Type="http://schemas.openxmlformats.org/officeDocument/2006/relationships/hyperlink" Target="https://login.consultant.ru/link/?req=doc&amp;base=RLAW020&amp;n=183905&amp;dst=100013" TargetMode = "External"/>
	<Relationship Id="rId41" Type="http://schemas.openxmlformats.org/officeDocument/2006/relationships/hyperlink" Target="https://login.consultant.ru/link/?req=doc&amp;base=LAW&amp;n=2875" TargetMode = "External"/>
	<Relationship Id="rId42" Type="http://schemas.openxmlformats.org/officeDocument/2006/relationships/hyperlink" Target="https://login.consultant.ru/link/?req=doc&amp;base=LAW&amp;n=451850&amp;dst=100027" TargetMode = "External"/>
	<Relationship Id="rId43" Type="http://schemas.openxmlformats.org/officeDocument/2006/relationships/hyperlink" Target="https://login.consultant.ru/link/?req=doc&amp;base=LAW&amp;n=452895&amp;dst=100038" TargetMode = "External"/>
	<Relationship Id="rId44" Type="http://schemas.openxmlformats.org/officeDocument/2006/relationships/hyperlink" Target="https://login.consultant.ru/link/?req=doc&amp;base=RLAW020&amp;n=170546" TargetMode = "External"/>
	<Relationship Id="rId45" Type="http://schemas.openxmlformats.org/officeDocument/2006/relationships/hyperlink" Target="https://login.consultant.ru/link/?req=doc&amp;base=RLAW020&amp;n=151388&amp;dst=100008" TargetMode = "External"/>
	<Relationship Id="rId46" Type="http://schemas.openxmlformats.org/officeDocument/2006/relationships/hyperlink" Target="https://login.consultant.ru/link/?req=doc&amp;base=RLAW020&amp;n=66168&amp;dst=100009" TargetMode = "External"/>
	<Relationship Id="rId47" Type="http://schemas.openxmlformats.org/officeDocument/2006/relationships/hyperlink" Target="https://login.consultant.ru/link/?req=doc&amp;base=LAW&amp;n=452895&amp;dst=100058" TargetMode = "External"/>
	<Relationship Id="rId48" Type="http://schemas.openxmlformats.org/officeDocument/2006/relationships/hyperlink" Target="https://login.consultant.ru/link/?req=doc&amp;base=RLAW020&amp;n=193553&amp;dst=100051" TargetMode = "External"/>
	<Relationship Id="rId49" Type="http://schemas.openxmlformats.org/officeDocument/2006/relationships/hyperlink" Target="https://login.consultant.ru/link/?req=doc&amp;base=RLAW020&amp;n=193553&amp;dst=100051" TargetMode = "External"/>
	<Relationship Id="rId50" Type="http://schemas.openxmlformats.org/officeDocument/2006/relationships/hyperlink" Target="https://login.consultant.ru/link/?req=doc&amp;base=RLAW020&amp;n=69264&amp;dst=100008" TargetMode = "External"/>
	<Relationship Id="rId51" Type="http://schemas.openxmlformats.org/officeDocument/2006/relationships/hyperlink" Target="https://login.consultant.ru/link/?req=doc&amp;base=RLAW020&amp;n=183905&amp;dst=100015" TargetMode = "External"/>
	<Relationship Id="rId52" Type="http://schemas.openxmlformats.org/officeDocument/2006/relationships/hyperlink" Target="https://login.consultant.ru/link/?req=doc&amp;base=RLAW020&amp;n=139153&amp;dst=100008" TargetMode = "External"/>
	<Relationship Id="rId53" Type="http://schemas.openxmlformats.org/officeDocument/2006/relationships/hyperlink" Target="https://login.consultant.ru/link/?req=doc&amp;base=RLAW020&amp;n=183905&amp;dst=100016" TargetMode = "External"/>
	<Relationship Id="rId54" Type="http://schemas.openxmlformats.org/officeDocument/2006/relationships/hyperlink" Target="https://login.consultant.ru/link/?req=doc&amp;base=RLAW020&amp;n=183905&amp;dst=100017" TargetMode = "External"/>
	<Relationship Id="rId55" Type="http://schemas.openxmlformats.org/officeDocument/2006/relationships/hyperlink" Target="https://login.consultant.ru/link/?req=doc&amp;base=RLAW020&amp;n=183905&amp;dst=100019" TargetMode = "External"/>
	<Relationship Id="rId56" Type="http://schemas.openxmlformats.org/officeDocument/2006/relationships/hyperlink" Target="https://login.consultant.ru/link/?req=doc&amp;base=RLAW020&amp;n=183905&amp;dst=100020" TargetMode = "External"/>
	<Relationship Id="rId57" Type="http://schemas.openxmlformats.org/officeDocument/2006/relationships/hyperlink" Target="https://login.consultant.ru/link/?req=doc&amp;base=RLAW020&amp;n=183905&amp;dst=100021" TargetMode = "External"/>
	<Relationship Id="rId58" Type="http://schemas.openxmlformats.org/officeDocument/2006/relationships/hyperlink" Target="https://login.consultant.ru/link/?req=doc&amp;base=RLAW020&amp;n=151388&amp;dst=100009" TargetMode = "External"/>
	<Relationship Id="rId59" Type="http://schemas.openxmlformats.org/officeDocument/2006/relationships/hyperlink" Target="https://login.consultant.ru/link/?req=doc&amp;base=RLAW020&amp;n=193553" TargetMode = "External"/>
	<Relationship Id="rId60" Type="http://schemas.openxmlformats.org/officeDocument/2006/relationships/hyperlink" Target="https://login.consultant.ru/link/?req=doc&amp;base=RLAW020&amp;n=99688&amp;dst=100010" TargetMode = "External"/>
	<Relationship Id="rId61" Type="http://schemas.openxmlformats.org/officeDocument/2006/relationships/hyperlink" Target="https://login.consultant.ru/link/?req=doc&amp;base=RLAW020&amp;n=183905&amp;dst=100023" TargetMode = "External"/>
	<Relationship Id="rId62" Type="http://schemas.openxmlformats.org/officeDocument/2006/relationships/hyperlink" Target="https://login.consultant.ru/link/?req=doc&amp;base=RLAW020&amp;n=111542&amp;dst=100008" TargetMode = "External"/>
	<Relationship Id="rId63" Type="http://schemas.openxmlformats.org/officeDocument/2006/relationships/hyperlink" Target="https://login.consultant.ru/link/?req=doc&amp;base=RLAW020&amp;n=183905&amp;dst=100025" TargetMode = "External"/>
	<Relationship Id="rId64" Type="http://schemas.openxmlformats.org/officeDocument/2006/relationships/hyperlink" Target="https://login.consultant.ru/link/?req=doc&amp;base=LAW&amp;n=200401" TargetMode = "External"/>
	<Relationship Id="rId65" Type="http://schemas.openxmlformats.org/officeDocument/2006/relationships/hyperlink" Target="https://login.consultant.ru/link/?req=doc&amp;base=RLAW020&amp;n=107056&amp;dst=100008" TargetMode = "External"/>
	<Relationship Id="rId66" Type="http://schemas.openxmlformats.org/officeDocument/2006/relationships/hyperlink" Target="https://login.consultant.ru/link/?req=doc&amp;base=RLAW020&amp;n=183905&amp;dst=100027" TargetMode = "External"/>
	<Relationship Id="rId67" Type="http://schemas.openxmlformats.org/officeDocument/2006/relationships/hyperlink" Target="https://login.consultant.ru/link/?req=doc&amp;base=RLAW020&amp;n=183905&amp;dst=100029" TargetMode = "External"/>
	<Relationship Id="rId68" Type="http://schemas.openxmlformats.org/officeDocument/2006/relationships/hyperlink" Target="https://login.consultant.ru/link/?req=doc&amp;base=LAW&amp;n=442438&amp;dst=123" TargetMode = "External"/>
	<Relationship Id="rId69" Type="http://schemas.openxmlformats.org/officeDocument/2006/relationships/hyperlink" Target="https://login.consultant.ru/link/?req=doc&amp;base=RLAW020&amp;n=87828&amp;dst=100008" TargetMode = "External"/>
	<Relationship Id="rId70" Type="http://schemas.openxmlformats.org/officeDocument/2006/relationships/hyperlink" Target="https://login.consultant.ru/link/?req=doc&amp;base=RLAW020&amp;n=151388&amp;dst=100010" TargetMode = "External"/>
	<Relationship Id="rId71" Type="http://schemas.openxmlformats.org/officeDocument/2006/relationships/hyperlink" Target="https://login.consultant.ru/link/?req=doc&amp;base=RLAW020&amp;n=92914&amp;dst=100008" TargetMode = "External"/>
	<Relationship Id="rId72" Type="http://schemas.openxmlformats.org/officeDocument/2006/relationships/hyperlink" Target="https://login.consultant.ru/link/?req=doc&amp;base=RLAW020&amp;n=81774&amp;dst=100014" TargetMode = "External"/>
	<Relationship Id="rId73" Type="http://schemas.openxmlformats.org/officeDocument/2006/relationships/hyperlink" Target="https://login.consultant.ru/link/?req=doc&amp;base=RLAW020&amp;n=87828&amp;dst=100011" TargetMode = "External"/>
	<Relationship Id="rId74" Type="http://schemas.openxmlformats.org/officeDocument/2006/relationships/hyperlink" Target="https://login.consultant.ru/link/?req=doc&amp;base=LAW&amp;n=442438" TargetMode = "External"/>
	<Relationship Id="rId75" Type="http://schemas.openxmlformats.org/officeDocument/2006/relationships/hyperlink" Target="https://login.consultant.ru/link/?req=doc&amp;base=RLAW020&amp;n=87828&amp;dst=100013" TargetMode = "External"/>
	<Relationship Id="rId76" Type="http://schemas.openxmlformats.org/officeDocument/2006/relationships/hyperlink" Target="https://login.consultant.ru/link/?req=doc&amp;base=RLAW020&amp;n=151388&amp;dst=100012" TargetMode = "External"/>
	<Relationship Id="rId77" Type="http://schemas.openxmlformats.org/officeDocument/2006/relationships/hyperlink" Target="https://login.consultant.ru/link/?req=doc&amp;base=RLAW020&amp;n=62790&amp;dst=100008" TargetMode = "External"/>
	<Relationship Id="rId78" Type="http://schemas.openxmlformats.org/officeDocument/2006/relationships/hyperlink" Target="https://login.consultant.ru/link/?req=doc&amp;base=RLAW020&amp;n=81774&amp;dst=100023" TargetMode = "External"/>
	<Relationship Id="rId79" Type="http://schemas.openxmlformats.org/officeDocument/2006/relationships/hyperlink" Target="https://login.consultant.ru/link/?req=doc&amp;base=RLAW020&amp;n=92914&amp;dst=100010" TargetMode = "External"/>
	<Relationship Id="rId80" Type="http://schemas.openxmlformats.org/officeDocument/2006/relationships/hyperlink" Target="https://login.consultant.ru/link/?req=doc&amp;base=LAW&amp;n=442438" TargetMode = "External"/>
	<Relationship Id="rId81" Type="http://schemas.openxmlformats.org/officeDocument/2006/relationships/hyperlink" Target="https://login.consultant.ru/link/?req=doc&amp;base=LAW&amp;n=442435" TargetMode = "External"/>
	<Relationship Id="rId82" Type="http://schemas.openxmlformats.org/officeDocument/2006/relationships/hyperlink" Target="https://login.consultant.ru/link/?req=doc&amp;base=RLAW020&amp;n=123095&amp;dst=100009" TargetMode = "External"/>
	<Relationship Id="rId83" Type="http://schemas.openxmlformats.org/officeDocument/2006/relationships/hyperlink" Target="https://login.consultant.ru/link/?req=doc&amp;base=LAW&amp;n=442435" TargetMode = "External"/>
	<Relationship Id="rId84" Type="http://schemas.openxmlformats.org/officeDocument/2006/relationships/hyperlink" Target="https://login.consultant.ru/link/?req=doc&amp;base=RLAW020&amp;n=123095&amp;dst=100011" TargetMode = "External"/>
	<Relationship Id="rId85" Type="http://schemas.openxmlformats.org/officeDocument/2006/relationships/hyperlink" Target="https://login.consultant.ru/link/?req=doc&amp;base=RLAW020&amp;n=82891&amp;dst=100008" TargetMode = "External"/>
	<Relationship Id="rId86" Type="http://schemas.openxmlformats.org/officeDocument/2006/relationships/hyperlink" Target="https://login.consultant.ru/link/?req=doc&amp;base=LAW&amp;n=451740" TargetMode = "External"/>
	<Relationship Id="rId87" Type="http://schemas.openxmlformats.org/officeDocument/2006/relationships/hyperlink" Target="https://login.consultant.ru/link/?req=doc&amp;base=RLAW020&amp;n=105292&amp;dst=100008" TargetMode = "External"/>
	<Relationship Id="rId88" Type="http://schemas.openxmlformats.org/officeDocument/2006/relationships/hyperlink" Target="https://login.consultant.ru/link/?req=doc&amp;base=RLAW020&amp;n=99688&amp;dst=100026" TargetMode = "External"/>
	<Relationship Id="rId89" Type="http://schemas.openxmlformats.org/officeDocument/2006/relationships/hyperlink" Target="https://login.consultant.ru/link/?req=doc&amp;base=RLAW020&amp;n=92914&amp;dst=100011" TargetMode = "External"/>
	<Relationship Id="rId90" Type="http://schemas.openxmlformats.org/officeDocument/2006/relationships/hyperlink" Target="https://login.consultant.ru/link/?req=doc&amp;base=LAW&amp;n=452895&amp;dst=100482" TargetMode = "External"/>
	<Relationship Id="rId91" Type="http://schemas.openxmlformats.org/officeDocument/2006/relationships/hyperlink" Target="https://login.consultant.ru/link/?req=doc&amp;base=RLAW020&amp;n=96372&amp;dst=100008" TargetMode = "External"/>
	<Relationship Id="rId92" Type="http://schemas.openxmlformats.org/officeDocument/2006/relationships/hyperlink" Target="https://login.consultant.ru/link/?req=doc&amp;base=RLAW020&amp;n=57912&amp;dst=100008" TargetMode = "External"/>
	<Relationship Id="rId93" Type="http://schemas.openxmlformats.org/officeDocument/2006/relationships/hyperlink" Target="https://login.consultant.ru/link/?req=doc&amp;base=RLAW020&amp;n=57912&amp;dst=100010" TargetMode = "External"/>
	<Relationship Id="rId94" Type="http://schemas.openxmlformats.org/officeDocument/2006/relationships/hyperlink" Target="https://login.consultant.ru/link/?req=doc&amp;base=RLAW020&amp;n=139729&amp;dst=100008" TargetMode = "External"/>
	<Relationship Id="rId95" Type="http://schemas.openxmlformats.org/officeDocument/2006/relationships/hyperlink" Target="https://login.consultant.ru/link/?req=doc&amp;base=RLAW020&amp;n=138472&amp;dst=100009" TargetMode = "External"/>
	<Relationship Id="rId96" Type="http://schemas.openxmlformats.org/officeDocument/2006/relationships/hyperlink" Target="https://login.consultant.ru/link/?req=doc&amp;base=RLAW020&amp;n=170681&amp;dst=100008" TargetMode = "External"/>
	<Relationship Id="rId97" Type="http://schemas.openxmlformats.org/officeDocument/2006/relationships/hyperlink" Target="https://login.consultant.ru/link/?req=doc&amp;base=RLAW020&amp;n=170681&amp;dst=100010" TargetMode = "External"/>
	<Relationship Id="rId98" Type="http://schemas.openxmlformats.org/officeDocument/2006/relationships/hyperlink" Target="https://login.consultant.ru/link/?req=doc&amp;base=LAW&amp;n=452895&amp;dst=339" TargetMode = "External"/>
	<Relationship Id="rId99" Type="http://schemas.openxmlformats.org/officeDocument/2006/relationships/hyperlink" Target="https://login.consultant.ru/link/?req=doc&amp;base=LAW&amp;n=452895&amp;dst=100557" TargetMode = "External"/>
	<Relationship Id="rId100" Type="http://schemas.openxmlformats.org/officeDocument/2006/relationships/hyperlink" Target="https://login.consultant.ru/link/?req=doc&amp;base=LAW&amp;n=452895&amp;dst=339" TargetMode = "External"/>
	<Relationship Id="rId101" Type="http://schemas.openxmlformats.org/officeDocument/2006/relationships/hyperlink" Target="https://login.consultant.ru/link/?req=doc&amp;base=LAW&amp;n=452895&amp;dst=100557" TargetMode = "External"/>
	<Relationship Id="rId102" Type="http://schemas.openxmlformats.org/officeDocument/2006/relationships/hyperlink" Target="https://login.consultant.ru/link/?req=doc&amp;base=LAW&amp;n=452895&amp;dst=100934" TargetMode = "External"/>
	<Relationship Id="rId103" Type="http://schemas.openxmlformats.org/officeDocument/2006/relationships/hyperlink" Target="https://login.consultant.ru/link/?req=doc&amp;base=LAW&amp;n=452895&amp;dst=100936" TargetMode = "External"/>
	<Relationship Id="rId104" Type="http://schemas.openxmlformats.org/officeDocument/2006/relationships/hyperlink" Target="https://login.consultant.ru/link/?req=doc&amp;base=RLAW020&amp;n=69264&amp;dst=100011" TargetMode = "External"/>
	<Relationship Id="rId105" Type="http://schemas.openxmlformats.org/officeDocument/2006/relationships/hyperlink" Target="https://login.consultant.ru/link/?req=doc&amp;base=RLAW020&amp;n=151388&amp;dst=100013" TargetMode = "External"/>
	<Relationship Id="rId106" Type="http://schemas.openxmlformats.org/officeDocument/2006/relationships/hyperlink" Target="https://login.consultant.ru/link/?req=doc&amp;base=RLAW020&amp;n=69264&amp;dst=100013" TargetMode = "External"/>
	<Relationship Id="rId107" Type="http://schemas.openxmlformats.org/officeDocument/2006/relationships/hyperlink" Target="https://login.consultant.ru/link/?req=doc&amp;base=RLAW020&amp;n=151388&amp;dst=100014" TargetMode = "External"/>
	<Relationship Id="rId108" Type="http://schemas.openxmlformats.org/officeDocument/2006/relationships/hyperlink" Target="https://login.consultant.ru/link/?req=doc&amp;base=RLAW020&amp;n=133582&amp;dst=100008" TargetMode = "External"/>
	<Relationship Id="rId109" Type="http://schemas.openxmlformats.org/officeDocument/2006/relationships/hyperlink" Target="https://login.consultant.ru/link/?req=doc&amp;base=RLAW020&amp;n=139729&amp;dst=100013" TargetMode = "External"/>
	<Relationship Id="rId110" Type="http://schemas.openxmlformats.org/officeDocument/2006/relationships/hyperlink" Target="https://login.consultant.ru/link/?req=doc&amp;base=RLAW020&amp;n=66168&amp;dst=100019" TargetMode = "External"/>
	<Relationship Id="rId111" Type="http://schemas.openxmlformats.org/officeDocument/2006/relationships/hyperlink" Target="https://login.consultant.ru/link/?req=doc&amp;base=LAW&amp;n=452895&amp;dst=100853" TargetMode = "External"/>
	<Relationship Id="rId112" Type="http://schemas.openxmlformats.org/officeDocument/2006/relationships/hyperlink" Target="https://login.consultant.ru/link/?req=doc&amp;base=RLAW020&amp;n=62790&amp;dst=100018" TargetMode = "External"/>
	<Relationship Id="rId113" Type="http://schemas.openxmlformats.org/officeDocument/2006/relationships/hyperlink" Target="https://login.consultant.ru/link/?req=doc&amp;base=RLAW020&amp;n=151388&amp;dst=100015" TargetMode = "External"/>
	<Relationship Id="rId114" Type="http://schemas.openxmlformats.org/officeDocument/2006/relationships/hyperlink" Target="https://login.consultant.ru/link/?req=doc&amp;base=LAW&amp;n=452895&amp;dst=100942" TargetMode = "External"/>
	<Relationship Id="rId115" Type="http://schemas.openxmlformats.org/officeDocument/2006/relationships/hyperlink" Target="https://login.consultant.ru/link/?req=doc&amp;base=RLAW020&amp;n=177651&amp;dst=100008" TargetMode = "External"/>
	<Relationship Id="rId116" Type="http://schemas.openxmlformats.org/officeDocument/2006/relationships/hyperlink" Target="https://login.consultant.ru/link/?req=doc&amp;base=LAW&amp;n=446066" TargetMode = "External"/>
	<Relationship Id="rId117" Type="http://schemas.openxmlformats.org/officeDocument/2006/relationships/hyperlink" Target="https://login.consultant.ru/link/?req=doc&amp;base=LAW&amp;n=452895&amp;dst=100354" TargetMode = "External"/>
	<Relationship Id="rId118" Type="http://schemas.openxmlformats.org/officeDocument/2006/relationships/hyperlink" Target="https://login.consultant.ru/link/?req=doc&amp;base=LAW&amp;n=452895&amp;dst=100356" TargetMode = "External"/>
	<Relationship Id="rId119" Type="http://schemas.openxmlformats.org/officeDocument/2006/relationships/hyperlink" Target="https://login.consultant.ru/link/?req=doc&amp;base=LAW&amp;n=452895&amp;dst=100360" TargetMode = "External"/>
	<Relationship Id="rId120" Type="http://schemas.openxmlformats.org/officeDocument/2006/relationships/hyperlink" Target="https://login.consultant.ru/link/?req=doc&amp;base=LAW&amp;n=452895&amp;dst=100362" TargetMode = "External"/>
	<Relationship Id="rId121" Type="http://schemas.openxmlformats.org/officeDocument/2006/relationships/hyperlink" Target="https://login.consultant.ru/link/?req=doc&amp;base=LAW&amp;n=452895&amp;dst=100388" TargetMode = "External"/>
	<Relationship Id="rId122" Type="http://schemas.openxmlformats.org/officeDocument/2006/relationships/hyperlink" Target="https://login.consultant.ru/link/?req=doc&amp;base=LAW&amp;n=452895&amp;dst=100864" TargetMode = "External"/>
	<Relationship Id="rId123" Type="http://schemas.openxmlformats.org/officeDocument/2006/relationships/hyperlink" Target="https://login.consultant.ru/link/?req=doc&amp;base=LAW&amp;n=452895&amp;dst=100865" TargetMode = "External"/>
	<Relationship Id="rId124" Type="http://schemas.openxmlformats.org/officeDocument/2006/relationships/hyperlink" Target="https://login.consultant.ru/link/?req=doc&amp;base=LAW&amp;n=452895&amp;dst=100412" TargetMode = "External"/>
	<Relationship Id="rId125" Type="http://schemas.openxmlformats.org/officeDocument/2006/relationships/hyperlink" Target="https://login.consultant.ru/link/?req=doc&amp;base=LAW&amp;n=452895&amp;dst=100414" TargetMode = "External"/>
	<Relationship Id="rId126" Type="http://schemas.openxmlformats.org/officeDocument/2006/relationships/hyperlink" Target="https://login.consultant.ru/link/?req=doc&amp;base=LAW&amp;n=452895&amp;dst=100418" TargetMode = "External"/>
	<Relationship Id="rId127" Type="http://schemas.openxmlformats.org/officeDocument/2006/relationships/hyperlink" Target="https://login.consultant.ru/link/?req=doc&amp;base=LAW&amp;n=452895&amp;dst=14" TargetMode = "External"/>
	<Relationship Id="rId128" Type="http://schemas.openxmlformats.org/officeDocument/2006/relationships/hyperlink" Target="https://login.consultant.ru/link/?req=doc&amp;base=RLAW020&amp;n=62790&amp;dst=100022" TargetMode = "External"/>
	<Relationship Id="rId129" Type="http://schemas.openxmlformats.org/officeDocument/2006/relationships/hyperlink" Target="https://login.consultant.ru/link/?req=doc&amp;base=RLAW020&amp;n=99688&amp;dst=100035" TargetMode = "External"/>
	<Relationship Id="rId130" Type="http://schemas.openxmlformats.org/officeDocument/2006/relationships/hyperlink" Target="https://login.consultant.ru/link/?req=doc&amp;base=LAW&amp;n=452895&amp;dst=100354" TargetMode = "External"/>
	<Relationship Id="rId131" Type="http://schemas.openxmlformats.org/officeDocument/2006/relationships/hyperlink" Target="https://login.consultant.ru/link/?req=doc&amp;base=LAW&amp;n=452895&amp;dst=100355" TargetMode = "External"/>
	<Relationship Id="rId132" Type="http://schemas.openxmlformats.org/officeDocument/2006/relationships/hyperlink" Target="https://login.consultant.ru/link/?req=doc&amp;base=LAW&amp;n=452895&amp;dst=100356" TargetMode = "External"/>
	<Relationship Id="rId133" Type="http://schemas.openxmlformats.org/officeDocument/2006/relationships/hyperlink" Target="https://login.consultant.ru/link/?req=doc&amp;base=LAW&amp;n=452895&amp;dst=100360" TargetMode = "External"/>
	<Relationship Id="rId134" Type="http://schemas.openxmlformats.org/officeDocument/2006/relationships/hyperlink" Target="https://login.consultant.ru/link/?req=doc&amp;base=LAW&amp;n=452895&amp;dst=100390" TargetMode = "External"/>
	<Relationship Id="rId135" Type="http://schemas.openxmlformats.org/officeDocument/2006/relationships/hyperlink" Target="https://login.consultant.ru/link/?req=doc&amp;base=LAW&amp;n=452895&amp;dst=14" TargetMode = "External"/>
	<Relationship Id="rId136" Type="http://schemas.openxmlformats.org/officeDocument/2006/relationships/hyperlink" Target="https://login.consultant.ru/link/?req=doc&amp;base=LAW&amp;n=442385" TargetMode = "External"/>
	<Relationship Id="rId137" Type="http://schemas.openxmlformats.org/officeDocument/2006/relationships/hyperlink" Target="https://login.consultant.ru/link/?req=doc&amp;base=RLAW020&amp;n=76339&amp;dst=100009" TargetMode = "External"/>
	<Relationship Id="rId138" Type="http://schemas.openxmlformats.org/officeDocument/2006/relationships/hyperlink" Target="https://login.consultant.ru/link/?req=doc&amp;base=RLAW020&amp;n=99688&amp;dst=100036" TargetMode = "External"/>
	<Relationship Id="rId139" Type="http://schemas.openxmlformats.org/officeDocument/2006/relationships/hyperlink" Target="https://login.consultant.ru/link/?req=doc&amp;base=RLAW020&amp;n=133582&amp;dst=100010" TargetMode = "External"/>
	<Relationship Id="rId140" Type="http://schemas.openxmlformats.org/officeDocument/2006/relationships/hyperlink" Target="https://login.consultant.ru/link/?req=doc&amp;base=LAW&amp;n=452895&amp;dst=100355" TargetMode = "External"/>
	<Relationship Id="rId141" Type="http://schemas.openxmlformats.org/officeDocument/2006/relationships/hyperlink" Target="https://login.consultant.ru/link/?req=doc&amp;base=LAW&amp;n=452895&amp;dst=100361" TargetMode = "External"/>
	<Relationship Id="rId142" Type="http://schemas.openxmlformats.org/officeDocument/2006/relationships/hyperlink" Target="https://login.consultant.ru/link/?req=doc&amp;base=LAW&amp;n=452895&amp;dst=100362" TargetMode = "External"/>
	<Relationship Id="rId143" Type="http://schemas.openxmlformats.org/officeDocument/2006/relationships/hyperlink" Target="https://login.consultant.ru/link/?req=doc&amp;base=LAW&amp;n=452895&amp;dst=100389" TargetMode = "External"/>
	<Relationship Id="rId144" Type="http://schemas.openxmlformats.org/officeDocument/2006/relationships/hyperlink" Target="https://login.consultant.ru/link/?req=doc&amp;base=LAW&amp;n=452895&amp;dst=100864" TargetMode = "External"/>
	<Relationship Id="rId145" Type="http://schemas.openxmlformats.org/officeDocument/2006/relationships/hyperlink" Target="https://login.consultant.ru/link/?req=doc&amp;base=LAW&amp;n=452895&amp;dst=100865" TargetMode = "External"/>
	<Relationship Id="rId146" Type="http://schemas.openxmlformats.org/officeDocument/2006/relationships/hyperlink" Target="https://login.consultant.ru/link/?req=doc&amp;base=LAW&amp;n=452895&amp;dst=100412" TargetMode = "External"/>
	<Relationship Id="rId147" Type="http://schemas.openxmlformats.org/officeDocument/2006/relationships/hyperlink" Target="https://login.consultant.ru/link/?req=doc&amp;base=LAW&amp;n=452895&amp;dst=100414" TargetMode = "External"/>
	<Relationship Id="rId148" Type="http://schemas.openxmlformats.org/officeDocument/2006/relationships/hyperlink" Target="https://login.consultant.ru/link/?req=doc&amp;base=LAW&amp;n=452895&amp;dst=100418" TargetMode = "External"/>
	<Relationship Id="rId149" Type="http://schemas.openxmlformats.org/officeDocument/2006/relationships/hyperlink" Target="https://login.consultant.ru/link/?req=doc&amp;base=LAW&amp;n=452895&amp;dst=100419" TargetMode = "External"/>
	<Relationship Id="rId150" Type="http://schemas.openxmlformats.org/officeDocument/2006/relationships/hyperlink" Target="https://login.consultant.ru/link/?req=doc&amp;base=RLAW020&amp;n=62790&amp;dst=100023" TargetMode = "External"/>
	<Relationship Id="rId151" Type="http://schemas.openxmlformats.org/officeDocument/2006/relationships/hyperlink" Target="https://login.consultant.ru/link/?req=doc&amp;base=LAW&amp;n=452895&amp;dst=100356" TargetMode = "External"/>
	<Relationship Id="rId152" Type="http://schemas.openxmlformats.org/officeDocument/2006/relationships/hyperlink" Target="https://login.consultant.ru/link/?req=doc&amp;base=RLAW020&amp;n=76339&amp;dst=100010" TargetMode = "External"/>
	<Relationship Id="rId153" Type="http://schemas.openxmlformats.org/officeDocument/2006/relationships/hyperlink" Target="https://login.consultant.ru/link/?req=doc&amp;base=RLAW020&amp;n=99688&amp;dst=100037" TargetMode = "External"/>
	<Relationship Id="rId154" Type="http://schemas.openxmlformats.org/officeDocument/2006/relationships/hyperlink" Target="https://login.consultant.ru/link/?req=doc&amp;base=LAW&amp;n=442385" TargetMode = "External"/>
	<Relationship Id="rId155" Type="http://schemas.openxmlformats.org/officeDocument/2006/relationships/hyperlink" Target="https://login.consultant.ru/link/?req=doc&amp;base=LAW&amp;n=422038" TargetMode = "External"/>
	<Relationship Id="rId156" Type="http://schemas.openxmlformats.org/officeDocument/2006/relationships/hyperlink" Target="https://login.consultant.ru/link/?req=doc&amp;base=RLAW020&amp;n=99688&amp;dst=100038" TargetMode = "External"/>
	<Relationship Id="rId157" Type="http://schemas.openxmlformats.org/officeDocument/2006/relationships/hyperlink" Target="https://login.consultant.ru/link/?req=doc&amp;base=RLAW020&amp;n=76339&amp;dst=100013" TargetMode = "External"/>
	<Relationship Id="rId158" Type="http://schemas.openxmlformats.org/officeDocument/2006/relationships/hyperlink" Target="https://login.consultant.ru/link/?req=doc&amp;base=LAW&amp;n=452696" TargetMode = "External"/>
	<Relationship Id="rId159" Type="http://schemas.openxmlformats.org/officeDocument/2006/relationships/hyperlink" Target="https://login.consultant.ru/link/?req=doc&amp;base=RLAW020&amp;n=120944&amp;dst=100008" TargetMode = "External"/>
	<Relationship Id="rId160" Type="http://schemas.openxmlformats.org/officeDocument/2006/relationships/hyperlink" Target="https://login.consultant.ru/link/?req=doc&amp;base=LAW&amp;n=452895&amp;dst=100863" TargetMode = "External"/>
	<Relationship Id="rId161" Type="http://schemas.openxmlformats.org/officeDocument/2006/relationships/hyperlink" Target="https://login.consultant.ru/link/?req=doc&amp;base=LAW&amp;n=144637" TargetMode = "External"/>
	<Relationship Id="rId162" Type="http://schemas.openxmlformats.org/officeDocument/2006/relationships/hyperlink" Target="https://login.consultant.ru/link/?req=doc&amp;base=LAW&amp;n=144637" TargetMode = "External"/>
	<Relationship Id="rId163" Type="http://schemas.openxmlformats.org/officeDocument/2006/relationships/hyperlink" Target="https://login.consultant.ru/link/?req=doc&amp;base=LAW&amp;n=442385" TargetMode = "External"/>
	<Relationship Id="rId164" Type="http://schemas.openxmlformats.org/officeDocument/2006/relationships/hyperlink" Target="https://login.consultant.ru/link/?req=doc&amp;base=LAW&amp;n=198199" TargetMode = "External"/>
	<Relationship Id="rId165" Type="http://schemas.openxmlformats.org/officeDocument/2006/relationships/hyperlink" Target="https://login.consultant.ru/link/?req=doc&amp;base=LAW&amp;n=446066&amp;dst=100247" TargetMode = "External"/>
	<Relationship Id="rId166" Type="http://schemas.openxmlformats.org/officeDocument/2006/relationships/hyperlink" Target="https://login.consultant.ru/link/?req=doc&amp;base=RLAW020&amp;n=62790&amp;dst=100024" TargetMode = "External"/>
	<Relationship Id="rId167" Type="http://schemas.openxmlformats.org/officeDocument/2006/relationships/hyperlink" Target="https://login.consultant.ru/link/?req=doc&amp;base=RLAW020&amp;n=99688&amp;dst=100040" TargetMode = "External"/>
	<Relationship Id="rId168" Type="http://schemas.openxmlformats.org/officeDocument/2006/relationships/hyperlink" Target="https://login.consultant.ru/link/?req=doc&amp;base=RLAW020&amp;n=76339&amp;dst=100014" TargetMode = "External"/>
	<Relationship Id="rId169" Type="http://schemas.openxmlformats.org/officeDocument/2006/relationships/hyperlink" Target="https://login.consultant.ru/link/?req=doc&amp;base=LAW&amp;n=446066" TargetMode = "External"/>
	<Relationship Id="rId170" Type="http://schemas.openxmlformats.org/officeDocument/2006/relationships/hyperlink" Target="https://login.consultant.ru/link/?req=doc&amp;base=LAW&amp;n=442385" TargetMode = "External"/>
	<Relationship Id="rId171" Type="http://schemas.openxmlformats.org/officeDocument/2006/relationships/hyperlink" Target="https://login.consultant.ru/link/?req=doc&amp;base=RLAW020&amp;n=99688&amp;dst=100042" TargetMode = "External"/>
	<Relationship Id="rId172" Type="http://schemas.openxmlformats.org/officeDocument/2006/relationships/hyperlink" Target="https://login.consultant.ru/link/?req=doc&amp;base=RLAW020&amp;n=120944&amp;dst=100012" TargetMode = "External"/>
	<Relationship Id="rId173" Type="http://schemas.openxmlformats.org/officeDocument/2006/relationships/hyperlink" Target="https://login.consultant.ru/link/?req=doc&amp;base=RLAW020&amp;n=99688&amp;dst=100043" TargetMode = "External"/>
	<Relationship Id="rId174" Type="http://schemas.openxmlformats.org/officeDocument/2006/relationships/hyperlink" Target="https://login.consultant.ru/link/?req=doc&amp;base=RLAW020&amp;n=120944&amp;dst=100013" TargetMode = "External"/>
	<Relationship Id="rId175" Type="http://schemas.openxmlformats.org/officeDocument/2006/relationships/hyperlink" Target="https://login.consultant.ru/link/?req=doc&amp;base=RLAW020&amp;n=120944&amp;dst=100014" TargetMode = "External"/>
	<Relationship Id="rId176" Type="http://schemas.openxmlformats.org/officeDocument/2006/relationships/hyperlink" Target="https://login.consultant.ru/link/?req=doc&amp;base=LAW&amp;n=442385" TargetMode = "External"/>
	<Relationship Id="rId177" Type="http://schemas.openxmlformats.org/officeDocument/2006/relationships/hyperlink" Target="https://login.consultant.ru/link/?req=doc&amp;base=LAW&amp;n=370203" TargetMode = "External"/>
	<Relationship Id="rId178" Type="http://schemas.openxmlformats.org/officeDocument/2006/relationships/hyperlink" Target="https://login.consultant.ru/link/?req=doc&amp;base=RLAW020&amp;n=76339&amp;dst=100019" TargetMode = "External"/>
	<Relationship Id="rId179" Type="http://schemas.openxmlformats.org/officeDocument/2006/relationships/hyperlink" Target="https://login.consultant.ru/link/?req=doc&amp;base=RLAW020&amp;n=99688&amp;dst=100044" TargetMode = "External"/>
	<Relationship Id="rId180" Type="http://schemas.openxmlformats.org/officeDocument/2006/relationships/hyperlink" Target="https://login.consultant.ru/link/?req=doc&amp;base=RLAW020&amp;n=133582&amp;dst=100011" TargetMode = "External"/>
	<Relationship Id="rId181" Type="http://schemas.openxmlformats.org/officeDocument/2006/relationships/hyperlink" Target="https://login.consultant.ru/link/?req=doc&amp;base=RLAW020&amp;n=139729&amp;dst=100014" TargetMode = "External"/>
	<Relationship Id="rId182" Type="http://schemas.openxmlformats.org/officeDocument/2006/relationships/hyperlink" Target="https://login.consultant.ru/link/?req=doc&amp;base=RLAW020&amp;n=123095&amp;dst=100014" TargetMode = "External"/>
	<Relationship Id="rId183" Type="http://schemas.openxmlformats.org/officeDocument/2006/relationships/hyperlink" Target="https://login.consultant.ru/link/?req=doc&amp;base=LAW&amp;n=422038" TargetMode = "External"/>
	<Relationship Id="rId184" Type="http://schemas.openxmlformats.org/officeDocument/2006/relationships/hyperlink" Target="https://login.consultant.ru/link/?req=doc&amp;base=RLAW020&amp;n=139729&amp;dst=100016" TargetMode = "External"/>
	<Relationship Id="rId185" Type="http://schemas.openxmlformats.org/officeDocument/2006/relationships/hyperlink" Target="https://login.consultant.ru/link/?req=doc&amp;base=RLAW020&amp;n=151388&amp;dst=100016" TargetMode = "External"/>
	<Relationship Id="rId186" Type="http://schemas.openxmlformats.org/officeDocument/2006/relationships/hyperlink" Target="https://login.consultant.ru/link/?req=doc&amp;base=RLAW020&amp;n=133582&amp;dst=100012" TargetMode = "External"/>
	<Relationship Id="rId187" Type="http://schemas.openxmlformats.org/officeDocument/2006/relationships/hyperlink" Target="https://login.consultant.ru/link/?req=doc&amp;base=RLAW020&amp;n=151388&amp;dst=100030" TargetMode = "External"/>
	<Relationship Id="rId188" Type="http://schemas.openxmlformats.org/officeDocument/2006/relationships/hyperlink" Target="https://login.consultant.ru/link/?req=doc&amp;base=RLAW020&amp;n=151388&amp;dst=100031" TargetMode = "External"/>
	<Relationship Id="rId189" Type="http://schemas.openxmlformats.org/officeDocument/2006/relationships/hyperlink" Target="https://login.consultant.ru/link/?req=doc&amp;base=RLAW020&amp;n=151388&amp;dst=100032" TargetMode = "External"/>
	<Relationship Id="rId190" Type="http://schemas.openxmlformats.org/officeDocument/2006/relationships/hyperlink" Target="https://login.consultant.ru/link/?req=doc&amp;base=RLAW020&amp;n=66168&amp;dst=100020" TargetMode = "External"/>
	<Relationship Id="rId191" Type="http://schemas.openxmlformats.org/officeDocument/2006/relationships/hyperlink" Target="https://login.consultant.ru/link/?req=doc&amp;base=LAW&amp;n=452895&amp;dst=100391" TargetMode = "External"/>
	<Relationship Id="rId192" Type="http://schemas.openxmlformats.org/officeDocument/2006/relationships/hyperlink" Target="https://login.consultant.ru/link/?req=doc&amp;base=LAW&amp;n=452895&amp;dst=100393" TargetMode = "External"/>
	<Relationship Id="rId193" Type="http://schemas.openxmlformats.org/officeDocument/2006/relationships/hyperlink" Target="https://login.consultant.ru/link/?req=doc&amp;base=LAW&amp;n=452895&amp;dst=100396" TargetMode = "External"/>
	<Relationship Id="rId194" Type="http://schemas.openxmlformats.org/officeDocument/2006/relationships/hyperlink" Target="https://login.consultant.ru/link/?req=doc&amp;base=LAW&amp;n=452895&amp;dst=100399" TargetMode = "External"/>
	<Relationship Id="rId195" Type="http://schemas.openxmlformats.org/officeDocument/2006/relationships/hyperlink" Target="https://login.consultant.ru/link/?req=doc&amp;base=LAW&amp;n=452895&amp;dst=100400" TargetMode = "External"/>
	<Relationship Id="rId196" Type="http://schemas.openxmlformats.org/officeDocument/2006/relationships/hyperlink" Target="https://login.consultant.ru/link/?req=doc&amp;base=LAW&amp;n=452895" TargetMode = "External"/>
	<Relationship Id="rId197" Type="http://schemas.openxmlformats.org/officeDocument/2006/relationships/hyperlink" Target="https://login.consultant.ru/link/?req=doc&amp;base=LAW&amp;n=452895" TargetMode = "External"/>
	<Relationship Id="rId198" Type="http://schemas.openxmlformats.org/officeDocument/2006/relationships/hyperlink" Target="https://login.consultant.ru/link/?req=doc&amp;base=RLAW020&amp;n=66168&amp;dst=100022" TargetMode = "External"/>
	<Relationship Id="rId199" Type="http://schemas.openxmlformats.org/officeDocument/2006/relationships/hyperlink" Target="https://login.consultant.ru/link/?req=doc&amp;base=LAW&amp;n=452895" TargetMode = "External"/>
	<Relationship Id="rId200" Type="http://schemas.openxmlformats.org/officeDocument/2006/relationships/hyperlink" Target="https://login.consultant.ru/link/?req=doc&amp;base=RLAW020&amp;n=66168&amp;dst=100024" TargetMode = "External"/>
	<Relationship Id="rId201" Type="http://schemas.openxmlformats.org/officeDocument/2006/relationships/hyperlink" Target="https://login.consultant.ru/link/?req=doc&amp;base=RLAW020&amp;n=66168&amp;dst=100025" TargetMode = "External"/>
	<Relationship Id="rId202" Type="http://schemas.openxmlformats.org/officeDocument/2006/relationships/hyperlink" Target="https://login.consultant.ru/link/?req=doc&amp;base=RLAW020&amp;n=123095&amp;dst=100022" TargetMode = "External"/>
	<Relationship Id="rId203" Type="http://schemas.openxmlformats.org/officeDocument/2006/relationships/hyperlink" Target="https://login.consultant.ru/link/?req=doc&amp;base=RLAW020&amp;n=111542&amp;dst=100013" TargetMode = "External"/>
	<Relationship Id="rId204" Type="http://schemas.openxmlformats.org/officeDocument/2006/relationships/hyperlink" Target="https://login.consultant.ru/link/?req=doc&amp;base=RLAW020&amp;n=183905&amp;dst=100031" TargetMode = "External"/>
	<Relationship Id="rId205" Type="http://schemas.openxmlformats.org/officeDocument/2006/relationships/hyperlink" Target="https://login.consultant.ru/link/?req=doc&amp;base=RLAW020&amp;n=111542&amp;dst=100017" TargetMode = "External"/>
	<Relationship Id="rId206" Type="http://schemas.openxmlformats.org/officeDocument/2006/relationships/hyperlink" Target="https://login.consultant.ru/link/?req=doc&amp;base=LAW&amp;n=452895" TargetMode = "External"/>
	<Relationship Id="rId207" Type="http://schemas.openxmlformats.org/officeDocument/2006/relationships/hyperlink" Target="https://login.consultant.ru/link/?req=doc&amp;base=RLAW020&amp;n=66168&amp;dst=100036" TargetMode = "External"/>
	<Relationship Id="rId208" Type="http://schemas.openxmlformats.org/officeDocument/2006/relationships/hyperlink" Target="https://login.consultant.ru/link/?req=doc&amp;base=RLAW020&amp;n=69264&amp;dst=100054" TargetMode = "External"/>
	<Relationship Id="rId209" Type="http://schemas.openxmlformats.org/officeDocument/2006/relationships/hyperlink" Target="https://login.consultant.ru/link/?req=doc&amp;base=LAW&amp;n=452895" TargetMode = "External"/>
	<Relationship Id="rId210" Type="http://schemas.openxmlformats.org/officeDocument/2006/relationships/hyperlink" Target="https://login.consultant.ru/link/?req=doc&amp;base=RLAW020&amp;n=71397&amp;dst=100115" TargetMode = "External"/>
	<Relationship Id="rId211" Type="http://schemas.openxmlformats.org/officeDocument/2006/relationships/hyperlink" Target="https://login.consultant.ru/link/?req=doc&amp;base=RLAW020&amp;n=62790&amp;dst=100026" TargetMode = "External"/>
	<Relationship Id="rId212" Type="http://schemas.openxmlformats.org/officeDocument/2006/relationships/hyperlink" Target="https://login.consultant.ru/link/?req=doc&amp;base=LAW&amp;n=452895" TargetMode = "External"/>
	<Relationship Id="rId213" Type="http://schemas.openxmlformats.org/officeDocument/2006/relationships/hyperlink" Target="https://login.consultant.ru/link/?req=doc&amp;base=RLAW020&amp;n=151388&amp;dst=100033" TargetMode = "External"/>
	<Relationship Id="rId214" Type="http://schemas.openxmlformats.org/officeDocument/2006/relationships/hyperlink" Target="https://login.consultant.ru/link/?req=doc&amp;base=RLAW020&amp;n=44211" TargetMode = "External"/>
	<Relationship Id="rId215" Type="http://schemas.openxmlformats.org/officeDocument/2006/relationships/hyperlink" Target="https://login.consultant.ru/link/?req=doc&amp;base=RLAW020&amp;n=14153" TargetMode = "External"/>
	<Relationship Id="rId216" Type="http://schemas.openxmlformats.org/officeDocument/2006/relationships/hyperlink" Target="https://login.consultant.ru/link/?req=doc&amp;base=RLAW020&amp;n=16699" TargetMode = "External"/>
	<Relationship Id="rId217" Type="http://schemas.openxmlformats.org/officeDocument/2006/relationships/hyperlink" Target="https://login.consultant.ru/link/?req=doc&amp;base=RLAW020&amp;n=23134" TargetMode = "External"/>
	<Relationship Id="rId218" Type="http://schemas.openxmlformats.org/officeDocument/2006/relationships/hyperlink" Target="https://login.consultant.ru/link/?req=doc&amp;base=RLAW020&amp;n=24375" TargetMode = "External"/>
	<Relationship Id="rId219" Type="http://schemas.openxmlformats.org/officeDocument/2006/relationships/hyperlink" Target="https://login.consultant.ru/link/?req=doc&amp;base=RLAW020&amp;n=26576" TargetMode = "External"/>
	<Relationship Id="rId220" Type="http://schemas.openxmlformats.org/officeDocument/2006/relationships/hyperlink" Target="https://login.consultant.ru/link/?req=doc&amp;base=RLAW020&amp;n=29644" TargetMode = "External"/>
	<Relationship Id="rId221" Type="http://schemas.openxmlformats.org/officeDocument/2006/relationships/hyperlink" Target="https://login.consultant.ru/link/?req=doc&amp;base=RLAW020&amp;n=31261" TargetMode = "External"/>
	<Relationship Id="rId222" Type="http://schemas.openxmlformats.org/officeDocument/2006/relationships/hyperlink" Target="https://login.consultant.ru/link/?req=doc&amp;base=RLAW020&amp;n=33803" TargetMode = "External"/>
	<Relationship Id="rId223" Type="http://schemas.openxmlformats.org/officeDocument/2006/relationships/hyperlink" Target="https://login.consultant.ru/link/?req=doc&amp;base=RLAW020&amp;n=35979" TargetMode = "External"/>
	<Relationship Id="rId224" Type="http://schemas.openxmlformats.org/officeDocument/2006/relationships/hyperlink" Target="https://login.consultant.ru/link/?req=doc&amp;base=RLAW020&amp;n=38035" TargetMode = "External"/>
	<Relationship Id="rId225" Type="http://schemas.openxmlformats.org/officeDocument/2006/relationships/hyperlink" Target="https://login.consultant.ru/link/?req=doc&amp;base=RLAW020&amp;n=39880" TargetMode = "External"/>
	<Relationship Id="rId226" Type="http://schemas.openxmlformats.org/officeDocument/2006/relationships/hyperlink" Target="https://login.consultant.ru/link/?req=doc&amp;base=RLAW020&amp;n=44090" TargetMode = "External"/>
	<Relationship Id="rId227" Type="http://schemas.openxmlformats.org/officeDocument/2006/relationships/hyperlink" Target="https://login.consultant.ru/link/?req=doc&amp;base=RLAW020&amp;n=139153&amp;dst=100010" TargetMode = "External"/>
	<Relationship Id="rId228" Type="http://schemas.openxmlformats.org/officeDocument/2006/relationships/hyperlink" Target="https://login.consultant.ru/link/?req=doc&amp;base=RLAW020&amp;n=171533&amp;dst=100191" TargetMode = "External"/>
	<Relationship Id="rId229" Type="http://schemas.openxmlformats.org/officeDocument/2006/relationships/hyperlink" Target="https://login.consultant.ru/link/?req=doc&amp;base=RLAW020&amp;n=171533&amp;dst=100194" TargetMode = "External"/>
	<Relationship Id="rId230" Type="http://schemas.openxmlformats.org/officeDocument/2006/relationships/hyperlink" Target="https://login.consultant.ru/link/?req=doc&amp;base=RLAW020&amp;n=171533&amp;dst=100198" TargetMode = "External"/>
	<Relationship Id="rId231" Type="http://schemas.openxmlformats.org/officeDocument/2006/relationships/hyperlink" Target="https://login.consultant.ru/link/?req=doc&amp;base=RLAW020&amp;n=171533&amp;dst=100194" TargetMode = "External"/>
	<Relationship Id="rId232" Type="http://schemas.openxmlformats.org/officeDocument/2006/relationships/hyperlink" Target="https://login.consultant.ru/link/?req=doc&amp;base=RLAW020&amp;n=171533&amp;dst=100194" TargetMode = "External"/>
	<Relationship Id="rId233" Type="http://schemas.openxmlformats.org/officeDocument/2006/relationships/hyperlink" Target="https://login.consultant.ru/link/?req=doc&amp;base=RLAW020&amp;n=171533&amp;dst=100200" TargetMode = "External"/>
	<Relationship Id="rId234" Type="http://schemas.openxmlformats.org/officeDocument/2006/relationships/hyperlink" Target="https://login.consultant.ru/link/?req=doc&amp;base=RLAW020&amp;n=171533&amp;dst=100201" TargetMode = "External"/>
	<Relationship Id="rId235" Type="http://schemas.openxmlformats.org/officeDocument/2006/relationships/hyperlink" Target="https://login.consultant.ru/link/?req=doc&amp;base=RLAW020&amp;n=171533&amp;dst=100201" TargetMode = "External"/>
	<Relationship Id="rId236" Type="http://schemas.openxmlformats.org/officeDocument/2006/relationships/hyperlink" Target="https://login.consultant.ru/link/?req=doc&amp;base=RLAW020&amp;n=171533&amp;dst=100201" TargetMode = "External"/>
	<Relationship Id="rId237" Type="http://schemas.openxmlformats.org/officeDocument/2006/relationships/hyperlink" Target="https://login.consultant.ru/link/?req=doc&amp;base=RLAW020&amp;n=171533&amp;dst=10020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07.06.2012 N 51-КЗ
(ред. от 24.04.2023)
"О государственной гражданской службе Приморского края"
(принят Законодательным Собранием Приморского края 30.05.2012)</dc:title>
  <dcterms:created xsi:type="dcterms:W3CDTF">2023-12-25T22:41:39Z</dcterms:created>
</cp:coreProperties>
</file>